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2E8AA" w14:textId="3E420C86" w:rsidR="003A4837" w:rsidRPr="002328BA" w:rsidRDefault="005B3455" w:rsidP="003A4837">
      <w:pPr>
        <w:jc w:val="center"/>
        <w:rPr>
          <w:rFonts w:ascii="Tw Cen MT" w:hAnsi="Tw Cen MT"/>
          <w:sz w:val="22"/>
          <w:lang w:val="en-US"/>
        </w:rPr>
      </w:pPr>
      <w:r w:rsidRPr="002328BA">
        <w:rPr>
          <w:rFonts w:ascii="Tw Cen MT" w:hAnsi="Tw Cen MT"/>
          <w:noProof/>
          <w:sz w:val="22"/>
          <w:lang w:val="en-US" w:eastAsia="sk-SK"/>
        </w:rPr>
        <w:drawing>
          <wp:inline distT="0" distB="0" distL="0" distR="0" wp14:anchorId="06E74EB8" wp14:editId="20FA9DCE">
            <wp:extent cx="7561255" cy="10689021"/>
            <wp:effectExtent l="0" t="0" r="1905" b="0"/>
            <wp:docPr id="1" name="Obrázok 1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tex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761" cy="1069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4837" w:rsidRPr="002328BA">
        <w:rPr>
          <w:rFonts w:ascii="Tw Cen MT" w:hAnsi="Tw Cen MT"/>
          <w:sz w:val="22"/>
          <w:lang w:val="en-US"/>
        </w:rPr>
        <w:br w:type="page"/>
      </w:r>
    </w:p>
    <w:p w14:paraId="76A8DA37" w14:textId="77777777" w:rsidR="00D35E4A" w:rsidRPr="002328BA" w:rsidRDefault="00D35E4A" w:rsidP="00F71D92">
      <w:pPr>
        <w:jc w:val="center"/>
        <w:rPr>
          <w:rFonts w:ascii="Tw Cen MT" w:hAnsi="Tw Cen MT"/>
          <w:sz w:val="22"/>
          <w:lang w:val="en-US"/>
        </w:rPr>
        <w:sectPr w:rsidR="00D35E4A" w:rsidRPr="002328BA" w:rsidSect="003A4837">
          <w:headerReference w:type="default" r:id="rId8"/>
          <w:footerReference w:type="default" r:id="rId9"/>
          <w:pgSz w:w="11906" w:h="16838"/>
          <w:pgMar w:top="0" w:right="1417" w:bottom="1417" w:left="0" w:header="0" w:footer="708" w:gutter="0"/>
          <w:cols w:space="708"/>
          <w:titlePg/>
          <w:docGrid w:linePitch="360"/>
        </w:sectPr>
      </w:pPr>
    </w:p>
    <w:tbl>
      <w:tblPr>
        <w:tblStyle w:val="Obyajntabuka4"/>
        <w:tblW w:w="5938" w:type="pct"/>
        <w:tblInd w:w="-141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68"/>
        <w:gridCol w:w="3234"/>
        <w:gridCol w:w="1529"/>
        <w:gridCol w:w="4586"/>
      </w:tblGrid>
      <w:tr w:rsidR="009C28DB" w:rsidRPr="002328BA" w14:paraId="6AB9D22E" w14:textId="77777777" w:rsidTr="00CF7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shd w:val="clear" w:color="auto" w:fill="auto"/>
          </w:tcPr>
          <w:p w14:paraId="7466C30E" w14:textId="6789B1AC" w:rsidR="009C28DB" w:rsidRPr="002328BA" w:rsidRDefault="009C28DB" w:rsidP="00D424E0">
            <w:pPr>
              <w:jc w:val="center"/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</w:pPr>
            <w:bookmarkStart w:id="1" w:name="_Hlk57548042"/>
          </w:p>
        </w:tc>
        <w:tc>
          <w:tcPr>
            <w:tcW w:w="4024" w:type="pct"/>
            <w:gridSpan w:val="3"/>
            <w:shd w:val="clear" w:color="auto" w:fill="auto"/>
            <w:vAlign w:val="center"/>
          </w:tcPr>
          <w:p w14:paraId="2555E188" w14:textId="1FC1CEDA" w:rsidR="009C28DB" w:rsidRPr="002328BA" w:rsidRDefault="009C28DB" w:rsidP="009C28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</w:pPr>
          </w:p>
        </w:tc>
      </w:tr>
      <w:tr w:rsidR="009C28DB" w:rsidRPr="002328BA" w14:paraId="64207C42" w14:textId="77777777" w:rsidTr="00A91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000000" w:themeFill="text1"/>
            <w:vAlign w:val="center"/>
          </w:tcPr>
          <w:p w14:paraId="7F11ACD6" w14:textId="284C2492" w:rsidR="009C28DB" w:rsidRPr="002328BA" w:rsidRDefault="00467E01" w:rsidP="009C28DB">
            <w:pPr>
              <w:jc w:val="center"/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OPENING in Slovak</w:t>
            </w:r>
            <w:r w:rsidR="009C28DB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 xml:space="preserve"> (0</w:t>
            </w:r>
            <w:r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9</w:t>
            </w:r>
            <w:r w:rsidR="009C28DB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:</w:t>
            </w:r>
            <w:r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0</w:t>
            </w:r>
            <w:r w:rsidR="009C28DB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0 – 09:</w:t>
            </w:r>
            <w:r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30</w:t>
            </w:r>
            <w:r w:rsidR="009C28DB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)</w:t>
            </w:r>
            <w:r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 xml:space="preserve"> </w:t>
            </w:r>
          </w:p>
        </w:tc>
      </w:tr>
      <w:tr w:rsidR="008F3C47" w:rsidRPr="002328BA" w14:paraId="74178B5D" w14:textId="77777777" w:rsidTr="00CF7C3E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shd w:val="clear" w:color="auto" w:fill="FFFFFF" w:themeFill="background1"/>
          </w:tcPr>
          <w:p w14:paraId="6FA9694A" w14:textId="77777777" w:rsidR="008F3C47" w:rsidRPr="002328BA" w:rsidRDefault="008F3C47" w:rsidP="00D424E0">
            <w:pPr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</w:pPr>
          </w:p>
        </w:tc>
        <w:tc>
          <w:tcPr>
            <w:tcW w:w="2050" w:type="pct"/>
            <w:gridSpan w:val="2"/>
            <w:shd w:val="clear" w:color="auto" w:fill="FFFFFF" w:themeFill="background1"/>
            <w:vAlign w:val="center"/>
            <w:hideMark/>
          </w:tcPr>
          <w:p w14:paraId="4D4BED2E" w14:textId="4FA45DA5" w:rsidR="008F3C47" w:rsidRPr="002328BA" w:rsidRDefault="008F3C47" w:rsidP="00D42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</w:pPr>
          </w:p>
        </w:tc>
        <w:tc>
          <w:tcPr>
            <w:tcW w:w="1974" w:type="pct"/>
            <w:shd w:val="clear" w:color="auto" w:fill="FFFFFF" w:themeFill="background1"/>
            <w:vAlign w:val="center"/>
            <w:hideMark/>
          </w:tcPr>
          <w:p w14:paraId="74D6EB8E" w14:textId="77777777" w:rsidR="008F3C47" w:rsidRPr="002328BA" w:rsidRDefault="008F3C47" w:rsidP="00D42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2"/>
                <w:lang w:val="en-US" w:eastAsia="sk-SK"/>
              </w:rPr>
            </w:pPr>
          </w:p>
        </w:tc>
      </w:tr>
      <w:tr w:rsidR="006A0E1E" w:rsidRPr="002328BA" w14:paraId="3C9DED18" w14:textId="77777777" w:rsidTr="00A91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pct"/>
            <w:gridSpan w:val="2"/>
            <w:shd w:val="clear" w:color="auto" w:fill="FFFFFF" w:themeFill="background1"/>
            <w:hideMark/>
          </w:tcPr>
          <w:p w14:paraId="464A5476" w14:textId="157D606C" w:rsidR="006A0E1E" w:rsidRPr="002328BA" w:rsidRDefault="006A0E1E" w:rsidP="004974DC">
            <w:pPr>
              <w:jc w:val="right"/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  <w:t>prof. PhDr. Marián Andričík, PhD.</w:t>
            </w:r>
          </w:p>
        </w:tc>
        <w:tc>
          <w:tcPr>
            <w:tcW w:w="2632" w:type="pct"/>
            <w:gridSpan w:val="2"/>
            <w:shd w:val="clear" w:color="auto" w:fill="FFFFFF" w:themeFill="background1"/>
            <w:hideMark/>
          </w:tcPr>
          <w:p w14:paraId="741AE075" w14:textId="03E7CE9A" w:rsidR="006A0E1E" w:rsidRPr="002328BA" w:rsidRDefault="00467E01" w:rsidP="00BC7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  <w:t>Vice-Dean for Research and Doctoral Studies, Faculty of Arts, Pavol Jozef Šafárik University in Košice</w:t>
            </w:r>
          </w:p>
          <w:p w14:paraId="3072EE8A" w14:textId="77777777" w:rsidR="006A0E1E" w:rsidRPr="002328BA" w:rsidRDefault="006A0E1E" w:rsidP="00BC7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</w:pPr>
          </w:p>
          <w:p w14:paraId="2C971F71" w14:textId="7A0A3186" w:rsidR="006A0E1E" w:rsidRPr="002328BA" w:rsidRDefault="006A0E1E" w:rsidP="00BC7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</w:pPr>
          </w:p>
        </w:tc>
      </w:tr>
      <w:tr w:rsidR="006A0E1E" w:rsidRPr="002328BA" w14:paraId="2FF4D3B8" w14:textId="77777777" w:rsidTr="00A91F28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pct"/>
            <w:gridSpan w:val="2"/>
            <w:shd w:val="clear" w:color="auto" w:fill="FFFFFF" w:themeFill="background1"/>
            <w:hideMark/>
          </w:tcPr>
          <w:p w14:paraId="119D90A8" w14:textId="549B7D3D" w:rsidR="006A0E1E" w:rsidRPr="002328BA" w:rsidRDefault="006A0E1E" w:rsidP="004974DC">
            <w:pPr>
              <w:jc w:val="right"/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  <w:t>Dr.h.c. prof. PhDr. Marcela Gbúrová, CSc.</w:t>
            </w:r>
          </w:p>
        </w:tc>
        <w:tc>
          <w:tcPr>
            <w:tcW w:w="2632" w:type="pct"/>
            <w:gridSpan w:val="2"/>
            <w:shd w:val="clear" w:color="auto" w:fill="FFFFFF" w:themeFill="background1"/>
            <w:hideMark/>
          </w:tcPr>
          <w:p w14:paraId="64C335D3" w14:textId="0D2B2632" w:rsidR="006A0E1E" w:rsidRPr="002328BA" w:rsidRDefault="00467E01" w:rsidP="00BC7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  <w:t>Head of Department of Political Science, Faculty of Arts,             Pavol Jozef Šafárik University in Košice</w:t>
            </w:r>
          </w:p>
        </w:tc>
      </w:tr>
      <w:tr w:rsidR="006A0E1E" w:rsidRPr="002328BA" w14:paraId="440EF208" w14:textId="77777777" w:rsidTr="00A91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pct"/>
            <w:gridSpan w:val="2"/>
            <w:shd w:val="clear" w:color="auto" w:fill="FFFFFF" w:themeFill="background1"/>
            <w:vAlign w:val="bottom"/>
          </w:tcPr>
          <w:p w14:paraId="5E6AFB2E" w14:textId="7B19A07F" w:rsidR="006A0E1E" w:rsidRPr="002328BA" w:rsidRDefault="006A0E1E" w:rsidP="00706776">
            <w:pPr>
              <w:jc w:val="right"/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</w:pPr>
          </w:p>
        </w:tc>
        <w:tc>
          <w:tcPr>
            <w:tcW w:w="2632" w:type="pct"/>
            <w:gridSpan w:val="2"/>
            <w:shd w:val="clear" w:color="auto" w:fill="FFFFFF" w:themeFill="background1"/>
          </w:tcPr>
          <w:p w14:paraId="4932FC89" w14:textId="05B28BF7" w:rsidR="006A0E1E" w:rsidRPr="002328BA" w:rsidRDefault="006A0E1E" w:rsidP="00F859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</w:pPr>
          </w:p>
        </w:tc>
      </w:tr>
      <w:tr w:rsidR="006A0E1E" w:rsidRPr="002328BA" w14:paraId="3E443B9C" w14:textId="77777777" w:rsidTr="00A91F28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pct"/>
            <w:gridSpan w:val="2"/>
            <w:shd w:val="clear" w:color="auto" w:fill="FFFFFF" w:themeFill="background1"/>
            <w:hideMark/>
          </w:tcPr>
          <w:p w14:paraId="0C67E3B8" w14:textId="721C529E" w:rsidR="006A0E1E" w:rsidRPr="002328BA" w:rsidRDefault="006A0E1E" w:rsidP="00BC7BB5">
            <w:pPr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</w:pPr>
          </w:p>
        </w:tc>
        <w:tc>
          <w:tcPr>
            <w:tcW w:w="2632" w:type="pct"/>
            <w:gridSpan w:val="2"/>
            <w:shd w:val="clear" w:color="auto" w:fill="FFFFFF" w:themeFill="background1"/>
            <w:hideMark/>
          </w:tcPr>
          <w:p w14:paraId="0897AFE9" w14:textId="415931AE" w:rsidR="006A0E1E" w:rsidRPr="002328BA" w:rsidRDefault="006A0E1E" w:rsidP="00BC7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</w:pPr>
          </w:p>
        </w:tc>
      </w:tr>
      <w:tr w:rsidR="008F3C47" w:rsidRPr="002328BA" w14:paraId="122B4599" w14:textId="77777777" w:rsidTr="00CF7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shd w:val="clear" w:color="auto" w:fill="FFFFFF" w:themeFill="background1"/>
          </w:tcPr>
          <w:p w14:paraId="330CB54D" w14:textId="77777777" w:rsidR="008F3C47" w:rsidRPr="002328BA" w:rsidRDefault="008F3C47" w:rsidP="00BC7BB5">
            <w:pPr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</w:pPr>
          </w:p>
        </w:tc>
        <w:tc>
          <w:tcPr>
            <w:tcW w:w="2050" w:type="pct"/>
            <w:gridSpan w:val="2"/>
            <w:shd w:val="clear" w:color="auto" w:fill="FFFFFF" w:themeFill="background1"/>
            <w:hideMark/>
          </w:tcPr>
          <w:p w14:paraId="5AAFB1D4" w14:textId="138A1322" w:rsidR="008F3C47" w:rsidRPr="002328BA" w:rsidRDefault="008F3C47" w:rsidP="00BC7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</w:pPr>
          </w:p>
        </w:tc>
        <w:tc>
          <w:tcPr>
            <w:tcW w:w="1974" w:type="pct"/>
            <w:shd w:val="clear" w:color="auto" w:fill="FFFFFF" w:themeFill="background1"/>
            <w:hideMark/>
          </w:tcPr>
          <w:p w14:paraId="2145E9E9" w14:textId="77777777" w:rsidR="008F3C47" w:rsidRPr="002328BA" w:rsidRDefault="008F3C47" w:rsidP="00BC7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2"/>
                <w:lang w:val="en-US" w:eastAsia="sk-SK"/>
              </w:rPr>
            </w:pPr>
          </w:p>
        </w:tc>
      </w:tr>
      <w:tr w:rsidR="008F2CBB" w:rsidRPr="002328BA" w14:paraId="708EC99A" w14:textId="77777777" w:rsidTr="00A91F2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000000" w:themeFill="text1"/>
            <w:vAlign w:val="center"/>
          </w:tcPr>
          <w:p w14:paraId="2119A9AB" w14:textId="417C510F" w:rsidR="008F2CBB" w:rsidRPr="002328BA" w:rsidRDefault="008F2CBB" w:rsidP="00DA1733">
            <w:pPr>
              <w:jc w:val="center"/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1</w:t>
            </w:r>
            <w:r w:rsidR="008449DB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st</w:t>
            </w:r>
            <w:r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 xml:space="preserve"> PANEL (09:</w:t>
            </w:r>
            <w:r w:rsidR="00457891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40</w:t>
            </w:r>
            <w:r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 xml:space="preserve"> – 1</w:t>
            </w:r>
            <w:r w:rsidR="00457891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1</w:t>
            </w:r>
            <w:r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:</w:t>
            </w:r>
            <w:r w:rsidR="00457891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00</w:t>
            </w:r>
            <w:r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)</w:t>
            </w:r>
          </w:p>
        </w:tc>
      </w:tr>
      <w:tr w:rsidR="0057441B" w:rsidRPr="002328BA" w14:paraId="1D4399C5" w14:textId="77777777" w:rsidTr="00CF7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vMerge w:val="restart"/>
            <w:shd w:val="clear" w:color="auto" w:fill="FFFFFF" w:themeFill="background1"/>
            <w:vAlign w:val="center"/>
          </w:tcPr>
          <w:p w14:paraId="2F2D9B0D" w14:textId="3C35FC19" w:rsidR="0057441B" w:rsidRPr="002328BA" w:rsidRDefault="0057441B" w:rsidP="00F27023">
            <w:pPr>
              <w:jc w:val="right"/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hAnsi="Tw Cen MT" w:cs="Arial"/>
                <w:b w:val="0"/>
                <w:bCs w:val="0"/>
                <w:color w:val="000000"/>
                <w:sz w:val="22"/>
                <w:lang w:val="en-US"/>
              </w:rPr>
              <w:t>09:</w:t>
            </w:r>
            <w:r w:rsidR="003016A4" w:rsidRPr="002328BA">
              <w:rPr>
                <w:rFonts w:ascii="Tw Cen MT" w:hAnsi="Tw Cen MT" w:cs="Arial"/>
                <w:b w:val="0"/>
                <w:bCs w:val="0"/>
                <w:color w:val="000000"/>
                <w:sz w:val="22"/>
                <w:lang w:val="en-US"/>
              </w:rPr>
              <w:t>40</w:t>
            </w:r>
            <w:r w:rsidRPr="002328BA">
              <w:rPr>
                <w:rFonts w:ascii="Tw Cen MT" w:hAnsi="Tw Cen MT" w:cs="Arial"/>
                <w:b w:val="0"/>
                <w:bCs w:val="0"/>
                <w:color w:val="000000"/>
                <w:sz w:val="22"/>
                <w:lang w:val="en-US"/>
              </w:rPr>
              <w:t xml:space="preserve"> </w:t>
            </w:r>
            <w:r w:rsidR="00062765" w:rsidRPr="002328BA">
              <w:rPr>
                <w:rFonts w:ascii="Tw Cen MT" w:hAnsi="Tw Cen MT" w:cs="Arial"/>
                <w:b w:val="0"/>
                <w:bCs w:val="0"/>
                <w:color w:val="000000"/>
                <w:sz w:val="22"/>
                <w:lang w:val="en-US"/>
              </w:rPr>
              <w:t>–</w:t>
            </w:r>
            <w:r w:rsidRPr="002328BA">
              <w:rPr>
                <w:rFonts w:ascii="Tw Cen MT" w:hAnsi="Tw Cen MT" w:cs="Arial"/>
                <w:b w:val="0"/>
                <w:bCs w:val="0"/>
                <w:color w:val="000000"/>
                <w:sz w:val="22"/>
                <w:lang w:val="en-US"/>
              </w:rPr>
              <w:t xml:space="preserve"> 09:</w:t>
            </w:r>
            <w:r w:rsidR="003016A4" w:rsidRPr="002328BA">
              <w:rPr>
                <w:rFonts w:ascii="Tw Cen MT" w:hAnsi="Tw Cen MT" w:cs="Arial"/>
                <w:b w:val="0"/>
                <w:bCs w:val="0"/>
                <w:color w:val="000000"/>
                <w:sz w:val="22"/>
                <w:lang w:val="en-US"/>
              </w:rPr>
              <w:t>55</w:t>
            </w:r>
          </w:p>
        </w:tc>
        <w:tc>
          <w:tcPr>
            <w:tcW w:w="2050" w:type="pct"/>
            <w:gridSpan w:val="2"/>
            <w:shd w:val="clear" w:color="auto" w:fill="FFFFFF" w:themeFill="background1"/>
            <w:hideMark/>
          </w:tcPr>
          <w:p w14:paraId="35D2C7C0" w14:textId="28B7D330" w:rsidR="0057441B" w:rsidRPr="002328BA" w:rsidRDefault="0057441B" w:rsidP="00574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  <w:p w14:paraId="77A3F542" w14:textId="2F5A112E" w:rsidR="0057441B" w:rsidRPr="002328BA" w:rsidRDefault="00BB0BA3" w:rsidP="00574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PhDr. Daniel Šárovec</w:t>
            </w:r>
          </w:p>
        </w:tc>
        <w:tc>
          <w:tcPr>
            <w:tcW w:w="1974" w:type="pct"/>
            <w:vMerge w:val="restart"/>
            <w:shd w:val="clear" w:color="auto" w:fill="FFFFFF" w:themeFill="background1"/>
            <w:hideMark/>
          </w:tcPr>
          <w:p w14:paraId="1533939B" w14:textId="77777777" w:rsidR="0057441B" w:rsidRPr="002328BA" w:rsidRDefault="0057441B" w:rsidP="0057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  <w:p w14:paraId="6804DA9D" w14:textId="12122ACF" w:rsidR="0057441B" w:rsidRPr="002328BA" w:rsidRDefault="00BB0BA3" w:rsidP="0057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Digitalizace a stranické akce: případová studie České republiky</w:t>
            </w:r>
          </w:p>
        </w:tc>
      </w:tr>
      <w:tr w:rsidR="0057441B" w:rsidRPr="002328BA" w14:paraId="714AECA1" w14:textId="77777777" w:rsidTr="00CF7C3E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vMerge/>
            <w:shd w:val="clear" w:color="auto" w:fill="FFFFFF" w:themeFill="background1"/>
            <w:vAlign w:val="center"/>
          </w:tcPr>
          <w:p w14:paraId="7A08B783" w14:textId="77777777" w:rsidR="0057441B" w:rsidRPr="002328BA" w:rsidRDefault="0057441B" w:rsidP="00F27023">
            <w:pPr>
              <w:jc w:val="right"/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</w:pPr>
          </w:p>
        </w:tc>
        <w:tc>
          <w:tcPr>
            <w:tcW w:w="2050" w:type="pct"/>
            <w:gridSpan w:val="2"/>
            <w:shd w:val="clear" w:color="auto" w:fill="FFFFFF" w:themeFill="background1"/>
            <w:hideMark/>
          </w:tcPr>
          <w:p w14:paraId="456EE126" w14:textId="11E04536" w:rsidR="0057441B" w:rsidRPr="002328BA" w:rsidRDefault="003C4E42" w:rsidP="00574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  <w:t>Institute of Political Studies, Faculty of Social Sciences, Charles University, Prague</w:t>
            </w:r>
          </w:p>
        </w:tc>
        <w:tc>
          <w:tcPr>
            <w:tcW w:w="1974" w:type="pct"/>
            <w:vMerge/>
            <w:shd w:val="clear" w:color="auto" w:fill="FFFFFF" w:themeFill="background1"/>
            <w:hideMark/>
          </w:tcPr>
          <w:p w14:paraId="49C04CB1" w14:textId="77777777" w:rsidR="0057441B" w:rsidRPr="002328BA" w:rsidRDefault="0057441B" w:rsidP="0057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</w:tc>
      </w:tr>
      <w:tr w:rsidR="0057441B" w:rsidRPr="002328BA" w14:paraId="789A4E33" w14:textId="77777777" w:rsidTr="00CF7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vMerge w:val="restart"/>
            <w:shd w:val="clear" w:color="auto" w:fill="FFFFFF" w:themeFill="background1"/>
            <w:vAlign w:val="center"/>
          </w:tcPr>
          <w:p w14:paraId="14F89F6D" w14:textId="73DFE967" w:rsidR="0057441B" w:rsidRPr="002328BA" w:rsidRDefault="003016A4" w:rsidP="00F27023">
            <w:pPr>
              <w:jc w:val="right"/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hAnsi="Tw Cen MT" w:cs="Arial"/>
                <w:b w:val="0"/>
                <w:bCs w:val="0"/>
                <w:color w:val="000000"/>
                <w:sz w:val="22"/>
                <w:lang w:val="en-US"/>
              </w:rPr>
              <w:t>09</w:t>
            </w:r>
            <w:r w:rsidR="0057441B" w:rsidRPr="002328BA">
              <w:rPr>
                <w:rFonts w:ascii="Tw Cen MT" w:hAnsi="Tw Cen MT" w:cs="Arial"/>
                <w:b w:val="0"/>
                <w:bCs w:val="0"/>
                <w:color w:val="000000"/>
                <w:sz w:val="22"/>
                <w:lang w:val="en-US"/>
              </w:rPr>
              <w:t>:</w:t>
            </w:r>
            <w:r w:rsidRPr="002328BA">
              <w:rPr>
                <w:rFonts w:ascii="Tw Cen MT" w:hAnsi="Tw Cen MT" w:cs="Arial"/>
                <w:b w:val="0"/>
                <w:bCs w:val="0"/>
                <w:color w:val="000000"/>
                <w:sz w:val="22"/>
                <w:lang w:val="en-US"/>
              </w:rPr>
              <w:t>55</w:t>
            </w:r>
            <w:r w:rsidR="0057441B" w:rsidRPr="002328BA">
              <w:rPr>
                <w:rFonts w:ascii="Tw Cen MT" w:hAnsi="Tw Cen MT" w:cs="Arial"/>
                <w:b w:val="0"/>
                <w:bCs w:val="0"/>
                <w:color w:val="000000"/>
                <w:sz w:val="22"/>
                <w:lang w:val="en-US"/>
              </w:rPr>
              <w:t xml:space="preserve"> </w:t>
            </w:r>
            <w:r w:rsidR="00062765" w:rsidRPr="002328BA">
              <w:rPr>
                <w:rFonts w:ascii="Tw Cen MT" w:hAnsi="Tw Cen MT" w:cs="Arial"/>
                <w:b w:val="0"/>
                <w:bCs w:val="0"/>
                <w:color w:val="000000"/>
                <w:sz w:val="22"/>
                <w:lang w:val="en-US"/>
              </w:rPr>
              <w:t>–</w:t>
            </w:r>
            <w:r w:rsidR="0057441B" w:rsidRPr="002328BA">
              <w:rPr>
                <w:rFonts w:ascii="Tw Cen MT" w:hAnsi="Tw Cen MT" w:cs="Arial"/>
                <w:b w:val="0"/>
                <w:bCs w:val="0"/>
                <w:color w:val="000000"/>
                <w:sz w:val="22"/>
                <w:lang w:val="en-US"/>
              </w:rPr>
              <w:t xml:space="preserve"> </w:t>
            </w:r>
            <w:r w:rsidRPr="002328BA">
              <w:rPr>
                <w:rFonts w:ascii="Tw Cen MT" w:hAnsi="Tw Cen MT" w:cs="Arial"/>
                <w:b w:val="0"/>
                <w:bCs w:val="0"/>
                <w:color w:val="000000"/>
                <w:sz w:val="22"/>
                <w:lang w:val="en-US"/>
              </w:rPr>
              <w:t>10</w:t>
            </w:r>
            <w:r w:rsidR="0057441B" w:rsidRPr="002328BA">
              <w:rPr>
                <w:rFonts w:ascii="Tw Cen MT" w:hAnsi="Tw Cen MT" w:cs="Arial"/>
                <w:b w:val="0"/>
                <w:bCs w:val="0"/>
                <w:color w:val="000000"/>
                <w:sz w:val="22"/>
                <w:lang w:val="en-US"/>
              </w:rPr>
              <w:t>:</w:t>
            </w:r>
            <w:r w:rsidRPr="002328BA">
              <w:rPr>
                <w:rFonts w:ascii="Tw Cen MT" w:hAnsi="Tw Cen MT" w:cs="Arial"/>
                <w:b w:val="0"/>
                <w:bCs w:val="0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2050" w:type="pct"/>
            <w:gridSpan w:val="2"/>
            <w:shd w:val="clear" w:color="auto" w:fill="FFFFFF" w:themeFill="background1"/>
            <w:hideMark/>
          </w:tcPr>
          <w:p w14:paraId="6CA3D270" w14:textId="628B5C00" w:rsidR="0057441B" w:rsidRPr="002328BA" w:rsidRDefault="0057441B" w:rsidP="00574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  <w:p w14:paraId="6264BD85" w14:textId="6F7742EB" w:rsidR="0057441B" w:rsidRPr="002328BA" w:rsidRDefault="00BB0BA3" w:rsidP="00574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Mgr. Dávid Gajdoščík</w:t>
            </w:r>
          </w:p>
        </w:tc>
        <w:tc>
          <w:tcPr>
            <w:tcW w:w="1974" w:type="pct"/>
            <w:vMerge w:val="restart"/>
            <w:shd w:val="clear" w:color="auto" w:fill="FFFFFF" w:themeFill="background1"/>
            <w:hideMark/>
          </w:tcPr>
          <w:p w14:paraId="32001E50" w14:textId="77777777" w:rsidR="0057441B" w:rsidRPr="002328BA" w:rsidRDefault="0057441B" w:rsidP="0057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  <w:p w14:paraId="4DC779D9" w14:textId="3F9D032E" w:rsidR="0057441B" w:rsidRPr="002328BA" w:rsidRDefault="00BB0BA3" w:rsidP="0057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Slobodou proti slobode - protivládny protest 17.11.2020</w:t>
            </w:r>
          </w:p>
        </w:tc>
      </w:tr>
      <w:tr w:rsidR="0057441B" w:rsidRPr="002328BA" w14:paraId="58933F07" w14:textId="77777777" w:rsidTr="00CF7C3E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vMerge/>
            <w:shd w:val="clear" w:color="auto" w:fill="FFFFFF" w:themeFill="background1"/>
            <w:vAlign w:val="center"/>
          </w:tcPr>
          <w:p w14:paraId="6C724514" w14:textId="77777777" w:rsidR="0057441B" w:rsidRPr="002328BA" w:rsidRDefault="0057441B" w:rsidP="00F27023">
            <w:pPr>
              <w:jc w:val="right"/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</w:pPr>
          </w:p>
        </w:tc>
        <w:tc>
          <w:tcPr>
            <w:tcW w:w="2050" w:type="pct"/>
            <w:gridSpan w:val="2"/>
            <w:shd w:val="clear" w:color="auto" w:fill="FFFFFF" w:themeFill="background1"/>
            <w:hideMark/>
          </w:tcPr>
          <w:p w14:paraId="52B6E899" w14:textId="3B407917" w:rsidR="0057441B" w:rsidRPr="002328BA" w:rsidRDefault="00CF7C3E" w:rsidP="00574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  <w:t>Department of Political Science, Faculty of Arts, Pavol Jozef Šafárik University in Košice</w:t>
            </w:r>
          </w:p>
        </w:tc>
        <w:tc>
          <w:tcPr>
            <w:tcW w:w="1974" w:type="pct"/>
            <w:vMerge/>
            <w:shd w:val="clear" w:color="auto" w:fill="FFFFFF" w:themeFill="background1"/>
            <w:hideMark/>
          </w:tcPr>
          <w:p w14:paraId="4E0608FA" w14:textId="77777777" w:rsidR="0057441B" w:rsidRPr="002328BA" w:rsidRDefault="0057441B" w:rsidP="0057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</w:tc>
      </w:tr>
      <w:tr w:rsidR="0057441B" w:rsidRPr="002328BA" w14:paraId="4CF30023" w14:textId="77777777" w:rsidTr="00CF7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vMerge w:val="restart"/>
            <w:shd w:val="clear" w:color="auto" w:fill="FFFFFF" w:themeFill="background1"/>
            <w:vAlign w:val="center"/>
          </w:tcPr>
          <w:p w14:paraId="48A6347D" w14:textId="223D0F94" w:rsidR="0057441B" w:rsidRPr="002328BA" w:rsidRDefault="003016A4" w:rsidP="00F27023">
            <w:pPr>
              <w:jc w:val="right"/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hAnsi="Tw Cen MT" w:cs="Arial"/>
                <w:b w:val="0"/>
                <w:bCs w:val="0"/>
                <w:color w:val="000000"/>
                <w:sz w:val="22"/>
                <w:lang w:val="en-US"/>
              </w:rPr>
              <w:t>10</w:t>
            </w:r>
            <w:r w:rsidR="008C7808" w:rsidRPr="002328BA">
              <w:rPr>
                <w:rFonts w:ascii="Tw Cen MT" w:hAnsi="Tw Cen MT" w:cs="Arial"/>
                <w:b w:val="0"/>
                <w:bCs w:val="0"/>
                <w:color w:val="000000"/>
                <w:sz w:val="22"/>
                <w:lang w:val="en-US"/>
              </w:rPr>
              <w:t>:</w:t>
            </w:r>
            <w:r w:rsidRPr="002328BA">
              <w:rPr>
                <w:rFonts w:ascii="Tw Cen MT" w:hAnsi="Tw Cen MT" w:cs="Arial"/>
                <w:b w:val="0"/>
                <w:bCs w:val="0"/>
                <w:color w:val="000000"/>
                <w:sz w:val="22"/>
                <w:lang w:val="en-US"/>
              </w:rPr>
              <w:t>10</w:t>
            </w:r>
            <w:r w:rsidR="0057441B" w:rsidRPr="002328BA">
              <w:rPr>
                <w:rFonts w:ascii="Tw Cen MT" w:hAnsi="Tw Cen MT" w:cs="Arial"/>
                <w:b w:val="0"/>
                <w:bCs w:val="0"/>
                <w:color w:val="000000"/>
                <w:sz w:val="22"/>
                <w:lang w:val="en-US"/>
              </w:rPr>
              <w:t xml:space="preserve"> </w:t>
            </w:r>
            <w:r w:rsidR="00062765" w:rsidRPr="002328BA">
              <w:rPr>
                <w:rFonts w:ascii="Tw Cen MT" w:hAnsi="Tw Cen MT" w:cs="Arial"/>
                <w:b w:val="0"/>
                <w:bCs w:val="0"/>
                <w:color w:val="000000"/>
                <w:sz w:val="22"/>
                <w:lang w:val="en-US"/>
              </w:rPr>
              <w:t>–</w:t>
            </w:r>
            <w:r w:rsidR="0057441B" w:rsidRPr="002328BA">
              <w:rPr>
                <w:rFonts w:ascii="Tw Cen MT" w:hAnsi="Tw Cen MT" w:cs="Arial"/>
                <w:b w:val="0"/>
                <w:bCs w:val="0"/>
                <w:color w:val="000000"/>
                <w:sz w:val="22"/>
                <w:lang w:val="en-US"/>
              </w:rPr>
              <w:t xml:space="preserve"> 10:</w:t>
            </w:r>
            <w:r w:rsidRPr="002328BA">
              <w:rPr>
                <w:rFonts w:ascii="Tw Cen MT" w:hAnsi="Tw Cen MT" w:cs="Arial"/>
                <w:b w:val="0"/>
                <w:bCs w:val="0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2050" w:type="pct"/>
            <w:gridSpan w:val="2"/>
            <w:shd w:val="clear" w:color="auto" w:fill="FFFFFF" w:themeFill="background1"/>
            <w:hideMark/>
          </w:tcPr>
          <w:p w14:paraId="4DFE5F21" w14:textId="76D0F078" w:rsidR="0057441B" w:rsidRPr="002328BA" w:rsidRDefault="0057441B" w:rsidP="00574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  <w:p w14:paraId="23E5D213" w14:textId="63CD1729" w:rsidR="0057441B" w:rsidRPr="002328BA" w:rsidRDefault="0057441B" w:rsidP="00574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Mgr. Barbora Linhartová</w:t>
            </w:r>
          </w:p>
        </w:tc>
        <w:tc>
          <w:tcPr>
            <w:tcW w:w="1974" w:type="pct"/>
            <w:vMerge w:val="restart"/>
            <w:shd w:val="clear" w:color="auto" w:fill="FFFFFF" w:themeFill="background1"/>
            <w:hideMark/>
          </w:tcPr>
          <w:p w14:paraId="5DF752EC" w14:textId="77777777" w:rsidR="0057441B" w:rsidRPr="002328BA" w:rsidRDefault="0057441B" w:rsidP="0057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  <w:p w14:paraId="42B8F746" w14:textId="6385A780" w:rsidR="0057441B" w:rsidRPr="002328BA" w:rsidRDefault="00BB0BA3" w:rsidP="0057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Čína na západnom Balkáne (Koronavírus ako súčasť regionálnej a globálnej krízy demokracie)</w:t>
            </w:r>
          </w:p>
        </w:tc>
      </w:tr>
      <w:tr w:rsidR="0057441B" w:rsidRPr="002328BA" w14:paraId="69EDADE0" w14:textId="77777777" w:rsidTr="00CF7C3E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vMerge/>
            <w:shd w:val="clear" w:color="auto" w:fill="FFFFFF" w:themeFill="background1"/>
            <w:vAlign w:val="center"/>
          </w:tcPr>
          <w:p w14:paraId="2FC1673C" w14:textId="77777777" w:rsidR="0057441B" w:rsidRPr="002328BA" w:rsidRDefault="0057441B" w:rsidP="00F27023">
            <w:pPr>
              <w:jc w:val="right"/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</w:pPr>
          </w:p>
        </w:tc>
        <w:tc>
          <w:tcPr>
            <w:tcW w:w="2050" w:type="pct"/>
            <w:gridSpan w:val="2"/>
            <w:shd w:val="clear" w:color="auto" w:fill="FFFFFF" w:themeFill="background1"/>
            <w:hideMark/>
          </w:tcPr>
          <w:p w14:paraId="2159120A" w14:textId="03953705" w:rsidR="0057441B" w:rsidRPr="002328BA" w:rsidRDefault="00CF7C3E" w:rsidP="005744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  <w:t>Department of Political Science, Faculty of Arts, Pavol Jozef Šafárik University in Košice</w:t>
            </w:r>
          </w:p>
        </w:tc>
        <w:tc>
          <w:tcPr>
            <w:tcW w:w="1974" w:type="pct"/>
            <w:vMerge/>
            <w:shd w:val="clear" w:color="auto" w:fill="FFFFFF" w:themeFill="background1"/>
            <w:hideMark/>
          </w:tcPr>
          <w:p w14:paraId="7115BC82" w14:textId="77777777" w:rsidR="0057441B" w:rsidRPr="002328BA" w:rsidRDefault="0057441B" w:rsidP="0057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</w:tc>
      </w:tr>
      <w:tr w:rsidR="0057441B" w:rsidRPr="002328BA" w14:paraId="2B300F63" w14:textId="77777777" w:rsidTr="00CF7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vMerge w:val="restart"/>
            <w:shd w:val="clear" w:color="auto" w:fill="FFFFFF" w:themeFill="background1"/>
            <w:vAlign w:val="center"/>
          </w:tcPr>
          <w:p w14:paraId="4F4B0B40" w14:textId="39CC43E3" w:rsidR="0057441B" w:rsidRPr="002328BA" w:rsidRDefault="0057441B" w:rsidP="00F27023">
            <w:pPr>
              <w:jc w:val="right"/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hAnsi="Tw Cen MT" w:cs="Arial"/>
                <w:b w:val="0"/>
                <w:bCs w:val="0"/>
                <w:color w:val="000000"/>
                <w:sz w:val="22"/>
                <w:lang w:val="en-US"/>
              </w:rPr>
              <w:t>10:</w:t>
            </w:r>
            <w:r w:rsidR="003016A4" w:rsidRPr="002328BA">
              <w:rPr>
                <w:rFonts w:ascii="Tw Cen MT" w:hAnsi="Tw Cen MT" w:cs="Arial"/>
                <w:b w:val="0"/>
                <w:bCs w:val="0"/>
                <w:color w:val="000000"/>
                <w:sz w:val="22"/>
                <w:lang w:val="en-US"/>
              </w:rPr>
              <w:t>25</w:t>
            </w:r>
            <w:r w:rsidRPr="002328BA">
              <w:rPr>
                <w:rFonts w:ascii="Tw Cen MT" w:hAnsi="Tw Cen MT" w:cs="Arial"/>
                <w:b w:val="0"/>
                <w:bCs w:val="0"/>
                <w:color w:val="000000"/>
                <w:sz w:val="22"/>
                <w:lang w:val="en-US"/>
              </w:rPr>
              <w:t xml:space="preserve"> </w:t>
            </w:r>
            <w:r w:rsidR="00062765" w:rsidRPr="002328BA">
              <w:rPr>
                <w:rFonts w:ascii="Tw Cen MT" w:hAnsi="Tw Cen MT" w:cs="Arial"/>
                <w:b w:val="0"/>
                <w:bCs w:val="0"/>
                <w:color w:val="000000"/>
                <w:sz w:val="22"/>
                <w:lang w:val="en-US"/>
              </w:rPr>
              <w:t>–</w:t>
            </w:r>
            <w:r w:rsidRPr="002328BA">
              <w:rPr>
                <w:rFonts w:ascii="Tw Cen MT" w:hAnsi="Tw Cen MT" w:cs="Arial"/>
                <w:b w:val="0"/>
                <w:bCs w:val="0"/>
                <w:color w:val="000000"/>
                <w:sz w:val="22"/>
                <w:lang w:val="en-US"/>
              </w:rPr>
              <w:t xml:space="preserve"> 10:</w:t>
            </w:r>
            <w:r w:rsidR="003016A4" w:rsidRPr="002328BA">
              <w:rPr>
                <w:rFonts w:ascii="Tw Cen MT" w:hAnsi="Tw Cen MT" w:cs="Arial"/>
                <w:b w:val="0"/>
                <w:bCs w:val="0"/>
                <w:color w:val="000000"/>
                <w:sz w:val="22"/>
                <w:lang w:val="en-US"/>
              </w:rPr>
              <w:t>40</w:t>
            </w:r>
          </w:p>
        </w:tc>
        <w:tc>
          <w:tcPr>
            <w:tcW w:w="2050" w:type="pct"/>
            <w:gridSpan w:val="2"/>
            <w:shd w:val="clear" w:color="auto" w:fill="FFFFFF" w:themeFill="background1"/>
            <w:hideMark/>
          </w:tcPr>
          <w:p w14:paraId="7DDA959C" w14:textId="29A237FF" w:rsidR="0057441B" w:rsidRPr="002328BA" w:rsidRDefault="0057441B" w:rsidP="00574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  <w:p w14:paraId="5E3464E2" w14:textId="3D7B1310" w:rsidR="0057441B" w:rsidRPr="002328BA" w:rsidRDefault="00BB0BA3" w:rsidP="005744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Tomasz Wicha, Ph.D.</w:t>
            </w:r>
          </w:p>
        </w:tc>
        <w:tc>
          <w:tcPr>
            <w:tcW w:w="1974" w:type="pct"/>
            <w:vMerge w:val="restart"/>
            <w:shd w:val="clear" w:color="auto" w:fill="FFFFFF" w:themeFill="background1"/>
            <w:hideMark/>
          </w:tcPr>
          <w:p w14:paraId="351661B3" w14:textId="77777777" w:rsidR="0057441B" w:rsidRPr="002328BA" w:rsidRDefault="0057441B" w:rsidP="0057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  <w:p w14:paraId="1B0F0B45" w14:textId="3E2A3DD5" w:rsidR="0057441B" w:rsidRPr="002328BA" w:rsidRDefault="00BB0BA3" w:rsidP="00574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Polish Constituional Court Abortion Judgment on 22nd October 2020 and its implications</w:t>
            </w:r>
          </w:p>
        </w:tc>
      </w:tr>
      <w:tr w:rsidR="0057441B" w:rsidRPr="002328BA" w14:paraId="18637335" w14:textId="77777777" w:rsidTr="00CF7C3E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vMerge/>
            <w:shd w:val="clear" w:color="auto" w:fill="FFFFFF" w:themeFill="background1"/>
          </w:tcPr>
          <w:p w14:paraId="266C63FE" w14:textId="77777777" w:rsidR="0057441B" w:rsidRPr="002328BA" w:rsidRDefault="0057441B" w:rsidP="00235980">
            <w:pPr>
              <w:jc w:val="right"/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</w:pPr>
          </w:p>
        </w:tc>
        <w:tc>
          <w:tcPr>
            <w:tcW w:w="2050" w:type="pct"/>
            <w:gridSpan w:val="2"/>
            <w:shd w:val="clear" w:color="auto" w:fill="FFFFFF" w:themeFill="background1"/>
            <w:hideMark/>
          </w:tcPr>
          <w:p w14:paraId="6DCB2114" w14:textId="59BA21D7" w:rsidR="0057441B" w:rsidRPr="002328BA" w:rsidRDefault="00BB0BA3" w:rsidP="002359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  <w:t>Maria Curie-Sklodowska University, Lublin</w:t>
            </w:r>
          </w:p>
        </w:tc>
        <w:tc>
          <w:tcPr>
            <w:tcW w:w="1974" w:type="pct"/>
            <w:vMerge/>
            <w:shd w:val="clear" w:color="auto" w:fill="FFFFFF" w:themeFill="background1"/>
            <w:hideMark/>
          </w:tcPr>
          <w:p w14:paraId="24C0ED7C" w14:textId="77777777" w:rsidR="0057441B" w:rsidRPr="002328BA" w:rsidRDefault="0057441B" w:rsidP="00BC7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</w:tc>
      </w:tr>
      <w:tr w:rsidR="005A509A" w:rsidRPr="002328BA" w14:paraId="281AC312" w14:textId="77777777" w:rsidTr="00CF7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shd w:val="clear" w:color="auto" w:fill="FFFFFF" w:themeFill="background1"/>
            <w:vAlign w:val="bottom"/>
          </w:tcPr>
          <w:p w14:paraId="16943D32" w14:textId="08758D29" w:rsidR="005A509A" w:rsidRPr="002328BA" w:rsidRDefault="003016A4" w:rsidP="005A509A">
            <w:pPr>
              <w:jc w:val="center"/>
              <w:rPr>
                <w:rFonts w:ascii="Tw Cen MT" w:eastAsia="Times New Roman" w:hAnsi="Tw Cen MT" w:cs="Times New Roman"/>
                <w:b w:val="0"/>
                <w:bCs w:val="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Times New Roman"/>
                <w:b w:val="0"/>
                <w:bCs w:val="0"/>
                <w:sz w:val="22"/>
                <w:lang w:val="en-US" w:eastAsia="sk-SK"/>
              </w:rPr>
              <w:t xml:space="preserve">            </w:t>
            </w:r>
            <w:r w:rsidR="005A509A" w:rsidRPr="002328BA">
              <w:rPr>
                <w:rFonts w:ascii="Tw Cen MT" w:eastAsia="Times New Roman" w:hAnsi="Tw Cen MT" w:cs="Times New Roman"/>
                <w:b w:val="0"/>
                <w:bCs w:val="0"/>
                <w:sz w:val="22"/>
                <w:lang w:val="en-US" w:eastAsia="sk-SK"/>
              </w:rPr>
              <w:t>10:</w:t>
            </w:r>
            <w:r w:rsidRPr="002328BA">
              <w:rPr>
                <w:rFonts w:ascii="Tw Cen MT" w:eastAsia="Times New Roman" w:hAnsi="Tw Cen MT" w:cs="Times New Roman"/>
                <w:b w:val="0"/>
                <w:bCs w:val="0"/>
                <w:sz w:val="22"/>
                <w:lang w:val="en-US" w:eastAsia="sk-SK"/>
              </w:rPr>
              <w:t>40</w:t>
            </w:r>
            <w:r w:rsidR="00062765" w:rsidRPr="002328BA">
              <w:rPr>
                <w:rFonts w:ascii="Tw Cen MT" w:eastAsia="Times New Roman" w:hAnsi="Tw Cen MT" w:cs="Times New Roman"/>
                <w:b w:val="0"/>
                <w:bCs w:val="0"/>
                <w:sz w:val="22"/>
                <w:lang w:val="en-US" w:eastAsia="sk-SK"/>
              </w:rPr>
              <w:t xml:space="preserve"> </w:t>
            </w:r>
            <w:r w:rsidR="005A509A" w:rsidRPr="002328BA">
              <w:rPr>
                <w:rFonts w:ascii="Tw Cen MT" w:eastAsia="Times New Roman" w:hAnsi="Tw Cen MT" w:cs="Times New Roman"/>
                <w:b w:val="0"/>
                <w:bCs w:val="0"/>
                <w:sz w:val="22"/>
                <w:lang w:val="en-US" w:eastAsia="sk-SK"/>
              </w:rPr>
              <w:t>–</w:t>
            </w:r>
            <w:r w:rsidR="00062765" w:rsidRPr="002328BA">
              <w:rPr>
                <w:rFonts w:ascii="Tw Cen MT" w:eastAsia="Times New Roman" w:hAnsi="Tw Cen MT" w:cs="Times New Roman"/>
                <w:b w:val="0"/>
                <w:bCs w:val="0"/>
                <w:sz w:val="22"/>
                <w:lang w:val="en-US" w:eastAsia="sk-SK"/>
              </w:rPr>
              <w:t xml:space="preserve"> </w:t>
            </w:r>
            <w:r w:rsidR="005A509A" w:rsidRPr="002328BA">
              <w:rPr>
                <w:rFonts w:ascii="Tw Cen MT" w:eastAsia="Times New Roman" w:hAnsi="Tw Cen MT" w:cs="Times New Roman"/>
                <w:b w:val="0"/>
                <w:bCs w:val="0"/>
                <w:sz w:val="22"/>
                <w:lang w:val="en-US" w:eastAsia="sk-SK"/>
              </w:rPr>
              <w:t>1</w:t>
            </w:r>
            <w:r w:rsidR="00DF48DF" w:rsidRPr="002328BA">
              <w:rPr>
                <w:rFonts w:ascii="Tw Cen MT" w:eastAsia="Times New Roman" w:hAnsi="Tw Cen MT" w:cs="Times New Roman"/>
                <w:b w:val="0"/>
                <w:bCs w:val="0"/>
                <w:sz w:val="22"/>
                <w:lang w:val="en-US" w:eastAsia="sk-SK"/>
              </w:rPr>
              <w:t>1</w:t>
            </w:r>
            <w:r w:rsidR="005A509A" w:rsidRPr="002328BA">
              <w:rPr>
                <w:rFonts w:ascii="Tw Cen MT" w:eastAsia="Times New Roman" w:hAnsi="Tw Cen MT" w:cs="Times New Roman"/>
                <w:b w:val="0"/>
                <w:bCs w:val="0"/>
                <w:sz w:val="22"/>
                <w:lang w:val="en-US" w:eastAsia="sk-SK"/>
              </w:rPr>
              <w:t>:</w:t>
            </w:r>
            <w:r w:rsidR="00DF48DF" w:rsidRPr="002328BA">
              <w:rPr>
                <w:rFonts w:ascii="Tw Cen MT" w:eastAsia="Times New Roman" w:hAnsi="Tw Cen MT" w:cs="Times New Roman"/>
                <w:b w:val="0"/>
                <w:bCs w:val="0"/>
                <w:sz w:val="22"/>
                <w:lang w:val="en-US" w:eastAsia="sk-SK"/>
              </w:rPr>
              <w:t>00</w:t>
            </w:r>
          </w:p>
        </w:tc>
        <w:tc>
          <w:tcPr>
            <w:tcW w:w="4024" w:type="pct"/>
            <w:gridSpan w:val="3"/>
            <w:shd w:val="clear" w:color="auto" w:fill="FFFFFF" w:themeFill="background1"/>
            <w:vAlign w:val="bottom"/>
            <w:hideMark/>
          </w:tcPr>
          <w:p w14:paraId="6300A897" w14:textId="77777777" w:rsidR="005A509A" w:rsidRPr="002328BA" w:rsidRDefault="005A509A" w:rsidP="005A50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2"/>
                <w:lang w:val="en-US" w:eastAsia="sk-SK"/>
              </w:rPr>
            </w:pPr>
          </w:p>
          <w:p w14:paraId="64BFAB48" w14:textId="1EF10606" w:rsidR="005A509A" w:rsidRPr="002328BA" w:rsidRDefault="00457891" w:rsidP="005A50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b/>
                <w:bCs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Times New Roman"/>
                <w:b/>
                <w:bCs/>
                <w:sz w:val="22"/>
                <w:lang w:val="en-US" w:eastAsia="sk-SK"/>
              </w:rPr>
              <w:t>Discussion</w:t>
            </w:r>
          </w:p>
        </w:tc>
      </w:tr>
      <w:tr w:rsidR="008F2CBB" w:rsidRPr="002328BA" w14:paraId="1FA67AF5" w14:textId="77777777" w:rsidTr="00CF7C3E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shd w:val="clear" w:color="auto" w:fill="FFFFFF" w:themeFill="background1"/>
          </w:tcPr>
          <w:p w14:paraId="55FC5E4E" w14:textId="77777777" w:rsidR="008F2CBB" w:rsidRPr="002328BA" w:rsidRDefault="008F2CBB" w:rsidP="00BC7BB5">
            <w:pPr>
              <w:rPr>
                <w:rFonts w:ascii="Tw Cen MT" w:eastAsia="Times New Roman" w:hAnsi="Tw Cen MT" w:cs="Times New Roman"/>
                <w:sz w:val="22"/>
                <w:lang w:val="en-US" w:eastAsia="sk-SK"/>
              </w:rPr>
            </w:pPr>
          </w:p>
        </w:tc>
        <w:tc>
          <w:tcPr>
            <w:tcW w:w="2050" w:type="pct"/>
            <w:gridSpan w:val="2"/>
            <w:shd w:val="clear" w:color="auto" w:fill="FFFFFF" w:themeFill="background1"/>
          </w:tcPr>
          <w:p w14:paraId="4DBAAEFA" w14:textId="77777777" w:rsidR="008F2CBB" w:rsidRPr="002328BA" w:rsidRDefault="008F2CBB" w:rsidP="00BC7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2"/>
                <w:lang w:val="en-US" w:eastAsia="sk-SK"/>
              </w:rPr>
            </w:pPr>
          </w:p>
        </w:tc>
        <w:tc>
          <w:tcPr>
            <w:tcW w:w="1974" w:type="pct"/>
            <w:shd w:val="clear" w:color="auto" w:fill="FFFFFF" w:themeFill="background1"/>
          </w:tcPr>
          <w:p w14:paraId="0DD78218" w14:textId="77777777" w:rsidR="008F2CBB" w:rsidRPr="002328BA" w:rsidRDefault="008F2CBB" w:rsidP="00BC7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2"/>
                <w:lang w:val="en-US" w:eastAsia="sk-SK"/>
              </w:rPr>
            </w:pPr>
          </w:p>
        </w:tc>
      </w:tr>
      <w:tr w:rsidR="00656BD8" w:rsidRPr="002328BA" w14:paraId="7A5553FA" w14:textId="77777777" w:rsidTr="00A91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000000" w:themeFill="text1"/>
            <w:vAlign w:val="center"/>
          </w:tcPr>
          <w:p w14:paraId="25BA622E" w14:textId="0DCAE47F" w:rsidR="00656BD8" w:rsidRPr="002328BA" w:rsidRDefault="00656BD8" w:rsidP="00656BD8">
            <w:pPr>
              <w:jc w:val="center"/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2</w:t>
            </w:r>
            <w:r w:rsidR="008449DB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nd</w:t>
            </w:r>
            <w:r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 xml:space="preserve"> PANEL</w:t>
            </w:r>
            <w:r w:rsidR="00457891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 xml:space="preserve"> in Polish</w:t>
            </w:r>
            <w:r w:rsidR="00463F3A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 xml:space="preserve"> </w:t>
            </w:r>
            <w:r w:rsidR="00057E23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(1</w:t>
            </w:r>
            <w:r w:rsidR="00457891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1</w:t>
            </w:r>
            <w:r w:rsidR="00057E23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:</w:t>
            </w:r>
            <w:r w:rsidR="00457891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10</w:t>
            </w:r>
            <w:r w:rsidR="00057E23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 xml:space="preserve"> – 1</w:t>
            </w:r>
            <w:r w:rsidR="00964B4F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2:</w:t>
            </w:r>
            <w:r w:rsidR="00457891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4</w:t>
            </w:r>
            <w:r w:rsidR="008C7808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0</w:t>
            </w:r>
            <w:r w:rsidR="00964B4F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)</w:t>
            </w:r>
          </w:p>
        </w:tc>
      </w:tr>
      <w:tr w:rsidR="00057E23" w:rsidRPr="002328BA" w14:paraId="060B4BF7" w14:textId="77777777" w:rsidTr="00CF7C3E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vMerge w:val="restart"/>
            <w:shd w:val="clear" w:color="auto" w:fill="FFFFFF" w:themeFill="background1"/>
            <w:vAlign w:val="center"/>
          </w:tcPr>
          <w:p w14:paraId="2F25C2DC" w14:textId="58068633" w:rsidR="00057E23" w:rsidRPr="002328BA" w:rsidRDefault="00057E23" w:rsidP="00057E23">
            <w:pPr>
              <w:jc w:val="center"/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1</w:t>
            </w:r>
            <w:r w:rsidR="00DA73EB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1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:</w:t>
            </w:r>
            <w:r w:rsidR="00DA73EB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10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 xml:space="preserve"> – 11:</w:t>
            </w:r>
            <w:r w:rsidR="00DA73EB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25</w:t>
            </w:r>
          </w:p>
        </w:tc>
        <w:tc>
          <w:tcPr>
            <w:tcW w:w="2050" w:type="pct"/>
            <w:gridSpan w:val="2"/>
            <w:shd w:val="clear" w:color="auto" w:fill="FFFFFF" w:themeFill="background1"/>
            <w:vAlign w:val="center"/>
            <w:hideMark/>
          </w:tcPr>
          <w:p w14:paraId="6108F527" w14:textId="77777777" w:rsidR="00057E23" w:rsidRPr="002328BA" w:rsidRDefault="00057E23" w:rsidP="00F270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  <w:p w14:paraId="40B56D31" w14:textId="7941DAFF" w:rsidR="00057E23" w:rsidRPr="002328BA" w:rsidRDefault="00BB0BA3" w:rsidP="00F270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dr hab. Mariusz Sienkiewicz</w:t>
            </w:r>
          </w:p>
        </w:tc>
        <w:tc>
          <w:tcPr>
            <w:tcW w:w="1974" w:type="pct"/>
            <w:vMerge w:val="restart"/>
            <w:shd w:val="clear" w:color="auto" w:fill="FFFFFF" w:themeFill="background1"/>
            <w:hideMark/>
          </w:tcPr>
          <w:p w14:paraId="4675B827" w14:textId="77777777" w:rsidR="00057E23" w:rsidRPr="002328BA" w:rsidRDefault="00057E23" w:rsidP="00DA1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  <w:p w14:paraId="0B2ADA74" w14:textId="5AB79619" w:rsidR="00057E23" w:rsidRPr="002328BA" w:rsidRDefault="00BB0BA3" w:rsidP="00DA1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Problems of the Financial Management of Local Governments in Poland During the COVID-19 Pandemic</w:t>
            </w:r>
          </w:p>
        </w:tc>
      </w:tr>
      <w:tr w:rsidR="00057E23" w:rsidRPr="002328BA" w14:paraId="72DD3D85" w14:textId="77777777" w:rsidTr="00CF7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vMerge/>
            <w:shd w:val="clear" w:color="auto" w:fill="FFFFFF" w:themeFill="background1"/>
            <w:vAlign w:val="center"/>
          </w:tcPr>
          <w:p w14:paraId="6772AF04" w14:textId="77777777" w:rsidR="00057E23" w:rsidRPr="002328BA" w:rsidRDefault="00057E23" w:rsidP="00057E23">
            <w:pPr>
              <w:jc w:val="center"/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</w:pPr>
          </w:p>
        </w:tc>
        <w:tc>
          <w:tcPr>
            <w:tcW w:w="2050" w:type="pct"/>
            <w:gridSpan w:val="2"/>
            <w:shd w:val="clear" w:color="auto" w:fill="FFFFFF" w:themeFill="background1"/>
            <w:vAlign w:val="center"/>
            <w:hideMark/>
          </w:tcPr>
          <w:p w14:paraId="7A6E0291" w14:textId="713DBB02" w:rsidR="00057E23" w:rsidRPr="002328BA" w:rsidRDefault="00BB0BA3" w:rsidP="00F270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  <w:t>Maria Curie-Sklodowska University, Lublin</w:t>
            </w:r>
          </w:p>
        </w:tc>
        <w:tc>
          <w:tcPr>
            <w:tcW w:w="1974" w:type="pct"/>
            <w:vMerge/>
            <w:shd w:val="clear" w:color="auto" w:fill="FFFFFF" w:themeFill="background1"/>
            <w:hideMark/>
          </w:tcPr>
          <w:p w14:paraId="69656B96" w14:textId="77777777" w:rsidR="00057E23" w:rsidRPr="002328BA" w:rsidRDefault="00057E23" w:rsidP="00DA1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</w:tc>
      </w:tr>
      <w:tr w:rsidR="00057E23" w:rsidRPr="002328BA" w14:paraId="7038FF93" w14:textId="77777777" w:rsidTr="00CF7C3E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vMerge w:val="restart"/>
            <w:shd w:val="clear" w:color="auto" w:fill="FFFFFF" w:themeFill="background1"/>
            <w:vAlign w:val="center"/>
          </w:tcPr>
          <w:p w14:paraId="641A339B" w14:textId="4F772124" w:rsidR="00057E23" w:rsidRPr="002328BA" w:rsidRDefault="0018786C" w:rsidP="00057E23">
            <w:pPr>
              <w:jc w:val="center"/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11:</w:t>
            </w:r>
            <w:r w:rsidR="00DA73EB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25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 xml:space="preserve"> – 11:</w:t>
            </w:r>
            <w:r w:rsidR="00DA73EB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40</w:t>
            </w:r>
          </w:p>
        </w:tc>
        <w:tc>
          <w:tcPr>
            <w:tcW w:w="2050" w:type="pct"/>
            <w:gridSpan w:val="2"/>
            <w:shd w:val="clear" w:color="auto" w:fill="FFFFFF" w:themeFill="background1"/>
            <w:vAlign w:val="center"/>
            <w:hideMark/>
          </w:tcPr>
          <w:p w14:paraId="4FCE1E28" w14:textId="77777777" w:rsidR="00057E23" w:rsidRPr="002328BA" w:rsidRDefault="00057E23" w:rsidP="00F270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  <w:p w14:paraId="2C8E03F7" w14:textId="04E9C251" w:rsidR="00057E23" w:rsidRPr="002328BA" w:rsidRDefault="00BB0BA3" w:rsidP="00F270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dr hab. Katarzyna Kuć-Czajkowska</w:t>
            </w:r>
          </w:p>
        </w:tc>
        <w:tc>
          <w:tcPr>
            <w:tcW w:w="1974" w:type="pct"/>
            <w:vMerge w:val="restart"/>
            <w:shd w:val="clear" w:color="auto" w:fill="FFFFFF" w:themeFill="background1"/>
            <w:hideMark/>
          </w:tcPr>
          <w:p w14:paraId="3D777EA5" w14:textId="77777777" w:rsidR="00057E23" w:rsidRPr="002328BA" w:rsidRDefault="00057E23" w:rsidP="00DA1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  <w:p w14:paraId="5F3ADCE4" w14:textId="6754AF5D" w:rsidR="00057E23" w:rsidRPr="002328BA" w:rsidRDefault="00BB0BA3" w:rsidP="00DA1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Local government units in Poland during the Covid-19 pandemic</w:t>
            </w:r>
          </w:p>
        </w:tc>
      </w:tr>
      <w:tr w:rsidR="00057E23" w:rsidRPr="002328BA" w14:paraId="7495BF29" w14:textId="77777777" w:rsidTr="00CF7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vMerge/>
            <w:shd w:val="clear" w:color="auto" w:fill="FFFFFF" w:themeFill="background1"/>
            <w:vAlign w:val="center"/>
          </w:tcPr>
          <w:p w14:paraId="50D481AA" w14:textId="77777777" w:rsidR="00057E23" w:rsidRPr="002328BA" w:rsidRDefault="00057E23" w:rsidP="00057E23">
            <w:pPr>
              <w:jc w:val="center"/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</w:pPr>
          </w:p>
        </w:tc>
        <w:tc>
          <w:tcPr>
            <w:tcW w:w="2050" w:type="pct"/>
            <w:gridSpan w:val="2"/>
            <w:shd w:val="clear" w:color="auto" w:fill="FFFFFF" w:themeFill="background1"/>
            <w:vAlign w:val="center"/>
            <w:hideMark/>
          </w:tcPr>
          <w:p w14:paraId="55B1A80E" w14:textId="437F544F" w:rsidR="00057E23" w:rsidRPr="002328BA" w:rsidRDefault="00BB0BA3" w:rsidP="00F270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  <w:t>Maria Curie-Sklodowska University, Lublin</w:t>
            </w:r>
          </w:p>
        </w:tc>
        <w:tc>
          <w:tcPr>
            <w:tcW w:w="1974" w:type="pct"/>
            <w:vMerge/>
            <w:shd w:val="clear" w:color="auto" w:fill="FFFFFF" w:themeFill="background1"/>
            <w:hideMark/>
          </w:tcPr>
          <w:p w14:paraId="1B891274" w14:textId="77777777" w:rsidR="00057E23" w:rsidRPr="002328BA" w:rsidRDefault="00057E23" w:rsidP="00DA1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</w:tc>
      </w:tr>
      <w:tr w:rsidR="00057E23" w:rsidRPr="002328BA" w14:paraId="65898EEB" w14:textId="77777777" w:rsidTr="00CF7C3E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vMerge w:val="restart"/>
            <w:shd w:val="clear" w:color="auto" w:fill="FFFFFF" w:themeFill="background1"/>
            <w:vAlign w:val="center"/>
          </w:tcPr>
          <w:p w14:paraId="12869EA3" w14:textId="77777777" w:rsidR="00D65776" w:rsidRPr="002328BA" w:rsidRDefault="00D65776" w:rsidP="00D65776">
            <w:pPr>
              <w:jc w:val="center"/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</w:pPr>
          </w:p>
          <w:p w14:paraId="419AADB4" w14:textId="1EB55F26" w:rsidR="00057E23" w:rsidRPr="002328BA" w:rsidRDefault="0018786C" w:rsidP="00D65776">
            <w:pPr>
              <w:jc w:val="center"/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11:</w:t>
            </w:r>
            <w:r w:rsidR="00DA73EB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40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 xml:space="preserve"> – 11:</w:t>
            </w:r>
            <w:r w:rsidR="00DA73EB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55</w:t>
            </w:r>
          </w:p>
        </w:tc>
        <w:tc>
          <w:tcPr>
            <w:tcW w:w="2050" w:type="pct"/>
            <w:gridSpan w:val="2"/>
            <w:shd w:val="clear" w:color="auto" w:fill="FFFFFF" w:themeFill="background1"/>
            <w:vAlign w:val="center"/>
            <w:hideMark/>
          </w:tcPr>
          <w:p w14:paraId="73D6D5FE" w14:textId="77777777" w:rsidR="00057E23" w:rsidRPr="002328BA" w:rsidRDefault="00057E23" w:rsidP="00F270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  <w:p w14:paraId="2FD36BA0" w14:textId="4BAC27C5" w:rsidR="00057E23" w:rsidRPr="002328BA" w:rsidRDefault="00BB0BA3" w:rsidP="00F270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PhD Justyna Wasil</w:t>
            </w:r>
          </w:p>
        </w:tc>
        <w:tc>
          <w:tcPr>
            <w:tcW w:w="1974" w:type="pct"/>
            <w:vMerge w:val="restart"/>
            <w:shd w:val="clear" w:color="auto" w:fill="FFFFFF" w:themeFill="background1"/>
            <w:hideMark/>
          </w:tcPr>
          <w:p w14:paraId="08334291" w14:textId="77777777" w:rsidR="00057E23" w:rsidRPr="002328BA" w:rsidRDefault="00057E23" w:rsidP="00DA1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  <w:p w14:paraId="5CD4A9F9" w14:textId="2EB3FA49" w:rsidR="00057E23" w:rsidRPr="002328BA" w:rsidRDefault="00BB0BA3" w:rsidP="00DA1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Problems of rural municipalities during the pandemic time/ Problemy gmin wiejskich w</w:t>
            </w:r>
            <w:r w:rsid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 </w:t>
            </w:r>
            <w:r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czasie pandemii</w:t>
            </w:r>
          </w:p>
        </w:tc>
      </w:tr>
      <w:tr w:rsidR="00057E23" w:rsidRPr="002328BA" w14:paraId="64F6D712" w14:textId="77777777" w:rsidTr="00CF7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vMerge/>
            <w:shd w:val="clear" w:color="auto" w:fill="FFFFFF" w:themeFill="background1"/>
            <w:vAlign w:val="center"/>
          </w:tcPr>
          <w:p w14:paraId="274F7906" w14:textId="77777777" w:rsidR="00057E23" w:rsidRPr="002328BA" w:rsidRDefault="00057E23" w:rsidP="00057E23">
            <w:pPr>
              <w:jc w:val="center"/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</w:pPr>
          </w:p>
        </w:tc>
        <w:tc>
          <w:tcPr>
            <w:tcW w:w="2050" w:type="pct"/>
            <w:gridSpan w:val="2"/>
            <w:shd w:val="clear" w:color="auto" w:fill="FFFFFF" w:themeFill="background1"/>
            <w:vAlign w:val="center"/>
            <w:hideMark/>
          </w:tcPr>
          <w:p w14:paraId="693CC8ED" w14:textId="7043FC10" w:rsidR="00057E23" w:rsidRPr="002328BA" w:rsidRDefault="00BB0BA3" w:rsidP="00F270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  <w:t>Maria Curie-Sklodowska University, Lublin</w:t>
            </w:r>
          </w:p>
        </w:tc>
        <w:tc>
          <w:tcPr>
            <w:tcW w:w="1974" w:type="pct"/>
            <w:vMerge/>
            <w:shd w:val="clear" w:color="auto" w:fill="FFFFFF" w:themeFill="background1"/>
            <w:hideMark/>
          </w:tcPr>
          <w:p w14:paraId="5BF51A17" w14:textId="77777777" w:rsidR="00057E23" w:rsidRPr="002328BA" w:rsidRDefault="00057E23" w:rsidP="00DA1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</w:tc>
      </w:tr>
      <w:tr w:rsidR="00057E23" w:rsidRPr="002328BA" w14:paraId="75C405F8" w14:textId="77777777" w:rsidTr="00CF7C3E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vMerge w:val="restart"/>
            <w:shd w:val="clear" w:color="auto" w:fill="FFFFFF" w:themeFill="background1"/>
            <w:vAlign w:val="center"/>
          </w:tcPr>
          <w:p w14:paraId="4B740932" w14:textId="77777777" w:rsidR="00057E23" w:rsidRPr="002328BA" w:rsidRDefault="00057E23" w:rsidP="00057E23">
            <w:pPr>
              <w:jc w:val="center"/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</w:pPr>
          </w:p>
          <w:p w14:paraId="47957187" w14:textId="23FA86B8" w:rsidR="00D65776" w:rsidRPr="002328BA" w:rsidRDefault="00D65776" w:rsidP="00057E23">
            <w:pPr>
              <w:jc w:val="center"/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11:</w:t>
            </w:r>
            <w:r w:rsidR="00DA73EB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55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 xml:space="preserve"> – 1</w:t>
            </w:r>
            <w:r w:rsidR="00DA73EB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2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:</w:t>
            </w:r>
            <w:r w:rsidR="00DA73EB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10</w:t>
            </w:r>
          </w:p>
        </w:tc>
        <w:tc>
          <w:tcPr>
            <w:tcW w:w="2050" w:type="pct"/>
            <w:gridSpan w:val="2"/>
            <w:shd w:val="clear" w:color="auto" w:fill="FFFFFF" w:themeFill="background1"/>
            <w:vAlign w:val="center"/>
            <w:hideMark/>
          </w:tcPr>
          <w:p w14:paraId="080EC8B2" w14:textId="77777777" w:rsidR="00057E23" w:rsidRPr="002328BA" w:rsidRDefault="00057E23" w:rsidP="00F270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  <w:p w14:paraId="6CA5AAE6" w14:textId="22776E7D" w:rsidR="00057E23" w:rsidRPr="002328BA" w:rsidRDefault="00BB0BA3" w:rsidP="00F270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Magdalena Lesińska-Staszczuk, PhD.</w:t>
            </w:r>
          </w:p>
        </w:tc>
        <w:tc>
          <w:tcPr>
            <w:tcW w:w="1974" w:type="pct"/>
            <w:vMerge w:val="restart"/>
            <w:shd w:val="clear" w:color="auto" w:fill="FFFFFF" w:themeFill="background1"/>
            <w:hideMark/>
          </w:tcPr>
          <w:p w14:paraId="17016771" w14:textId="77777777" w:rsidR="00057E23" w:rsidRPr="002328BA" w:rsidRDefault="00057E23" w:rsidP="00DA1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  <w:p w14:paraId="2A9A1FD5" w14:textId="17851DC7" w:rsidR="00057E23" w:rsidRPr="002328BA" w:rsidRDefault="00BB0BA3" w:rsidP="00DA1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The impact of the COVID19 pandemic on</w:t>
            </w:r>
            <w:r w:rsid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 </w:t>
            </w:r>
            <w:r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the</w:t>
            </w:r>
            <w:r w:rsid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 </w:t>
            </w:r>
            <w:r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situation of women in society</w:t>
            </w:r>
          </w:p>
        </w:tc>
      </w:tr>
      <w:tr w:rsidR="00057E23" w:rsidRPr="002328BA" w14:paraId="4CA3BEAF" w14:textId="77777777" w:rsidTr="00CF7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vMerge/>
            <w:shd w:val="clear" w:color="auto" w:fill="FFFFFF" w:themeFill="background1"/>
            <w:vAlign w:val="center"/>
          </w:tcPr>
          <w:p w14:paraId="359A7C09" w14:textId="77777777" w:rsidR="00057E23" w:rsidRPr="002328BA" w:rsidRDefault="00057E23" w:rsidP="00057E23">
            <w:pPr>
              <w:jc w:val="center"/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</w:pPr>
          </w:p>
        </w:tc>
        <w:tc>
          <w:tcPr>
            <w:tcW w:w="2050" w:type="pct"/>
            <w:gridSpan w:val="2"/>
            <w:shd w:val="clear" w:color="auto" w:fill="FFFFFF" w:themeFill="background1"/>
            <w:vAlign w:val="center"/>
            <w:hideMark/>
          </w:tcPr>
          <w:p w14:paraId="7C25E1E4" w14:textId="56601700" w:rsidR="00057E23" w:rsidRPr="002328BA" w:rsidRDefault="00BB0BA3" w:rsidP="00F270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  <w:t>Maria Curie-Sklodowska University, Lublin</w:t>
            </w:r>
          </w:p>
        </w:tc>
        <w:tc>
          <w:tcPr>
            <w:tcW w:w="1974" w:type="pct"/>
            <w:vMerge/>
            <w:shd w:val="clear" w:color="auto" w:fill="FFFFFF" w:themeFill="background1"/>
            <w:hideMark/>
          </w:tcPr>
          <w:p w14:paraId="5457F01F" w14:textId="77777777" w:rsidR="00057E23" w:rsidRPr="002328BA" w:rsidRDefault="00057E23" w:rsidP="00BC7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</w:tc>
      </w:tr>
      <w:tr w:rsidR="00BB0BA3" w:rsidRPr="002328BA" w14:paraId="4AED7600" w14:textId="77777777" w:rsidTr="00CF7C3E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vMerge w:val="restart"/>
            <w:shd w:val="clear" w:color="auto" w:fill="FFFFFF" w:themeFill="background1"/>
            <w:vAlign w:val="center"/>
          </w:tcPr>
          <w:p w14:paraId="6C2CC008" w14:textId="77777777" w:rsidR="00BB0BA3" w:rsidRPr="002328BA" w:rsidRDefault="00BB0BA3" w:rsidP="00B817F4">
            <w:pPr>
              <w:jc w:val="center"/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</w:pPr>
          </w:p>
          <w:p w14:paraId="0BCFEED7" w14:textId="325FDD76" w:rsidR="00BB0BA3" w:rsidRPr="002328BA" w:rsidRDefault="00BB0BA3" w:rsidP="00B817F4">
            <w:pPr>
              <w:jc w:val="center"/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1</w:t>
            </w:r>
            <w:r w:rsidR="00DA73EB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2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:</w:t>
            </w:r>
            <w:r w:rsidR="00DA73EB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1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0 – 1</w:t>
            </w:r>
            <w:r w:rsidR="00DA73EB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2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:</w:t>
            </w:r>
            <w:r w:rsidR="00DA73EB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25</w:t>
            </w:r>
          </w:p>
        </w:tc>
        <w:tc>
          <w:tcPr>
            <w:tcW w:w="2050" w:type="pct"/>
            <w:gridSpan w:val="2"/>
            <w:shd w:val="clear" w:color="auto" w:fill="FFFFFF" w:themeFill="background1"/>
            <w:vAlign w:val="center"/>
            <w:hideMark/>
          </w:tcPr>
          <w:p w14:paraId="430A725E" w14:textId="77777777" w:rsidR="00BB0BA3" w:rsidRPr="002328BA" w:rsidRDefault="00BB0BA3" w:rsidP="00B817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  <w:p w14:paraId="2E3B79C5" w14:textId="127EAC6D" w:rsidR="00467E01" w:rsidRPr="002328BA" w:rsidRDefault="004276C9" w:rsidP="00B817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 xml:space="preserve">Dr. </w:t>
            </w:r>
            <w:r w:rsidR="00BB0BA3"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Ewelina Kancik-Kołtun, PhD.</w:t>
            </w:r>
          </w:p>
          <w:p w14:paraId="02D245D6" w14:textId="73D616DD" w:rsidR="00BB0BA3" w:rsidRPr="002328BA" w:rsidRDefault="00800FE8" w:rsidP="00B817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</w:pPr>
            <w:r w:rsidRPr="002328BA">
              <w:rPr>
                <w:sz w:val="22"/>
                <w:lang w:val="en-US"/>
              </w:rPr>
              <w:t xml:space="preserve">       </w:t>
            </w:r>
            <w:r w:rsidRPr="002328BA"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  <w:t>Maria Curie-Sklodowska University, Lublin</w:t>
            </w:r>
          </w:p>
        </w:tc>
        <w:tc>
          <w:tcPr>
            <w:tcW w:w="1974" w:type="pct"/>
            <w:vMerge w:val="restart"/>
            <w:shd w:val="clear" w:color="auto" w:fill="FFFFFF" w:themeFill="background1"/>
            <w:hideMark/>
          </w:tcPr>
          <w:p w14:paraId="57CDD35F" w14:textId="77777777" w:rsidR="00BB0BA3" w:rsidRPr="002328BA" w:rsidRDefault="00BB0BA3" w:rsidP="00B81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  <w:p w14:paraId="0E32B8F0" w14:textId="0C620E8E" w:rsidR="00BB0BA3" w:rsidRPr="002328BA" w:rsidRDefault="00BB0BA3" w:rsidP="00B81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Aktywność obywateli państw Grupy Wyszehradzkiej w czasie pandemii Covid-19/ Activity of citizens of the Visegrad Group countries during the Covid-19 pandemic</w:t>
            </w:r>
          </w:p>
        </w:tc>
      </w:tr>
      <w:tr w:rsidR="00BB0BA3" w:rsidRPr="002328BA" w14:paraId="15E03421" w14:textId="77777777" w:rsidTr="00CF7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vMerge/>
            <w:shd w:val="clear" w:color="auto" w:fill="FFFFFF" w:themeFill="background1"/>
            <w:vAlign w:val="center"/>
          </w:tcPr>
          <w:p w14:paraId="12D4BB4A" w14:textId="77777777" w:rsidR="00BB0BA3" w:rsidRPr="002328BA" w:rsidRDefault="00BB0BA3" w:rsidP="00B817F4">
            <w:pPr>
              <w:jc w:val="center"/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</w:pPr>
          </w:p>
        </w:tc>
        <w:tc>
          <w:tcPr>
            <w:tcW w:w="2050" w:type="pct"/>
            <w:gridSpan w:val="2"/>
            <w:shd w:val="clear" w:color="auto" w:fill="FFFFFF" w:themeFill="background1"/>
            <w:vAlign w:val="center"/>
            <w:hideMark/>
          </w:tcPr>
          <w:p w14:paraId="0621BED5" w14:textId="2C9F2DE0" w:rsidR="00BB0BA3" w:rsidRPr="002328BA" w:rsidRDefault="00BB0BA3" w:rsidP="00B817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</w:pPr>
          </w:p>
        </w:tc>
        <w:tc>
          <w:tcPr>
            <w:tcW w:w="1974" w:type="pct"/>
            <w:vMerge/>
            <w:shd w:val="clear" w:color="auto" w:fill="FFFFFF" w:themeFill="background1"/>
            <w:hideMark/>
          </w:tcPr>
          <w:p w14:paraId="57A2A6A7" w14:textId="77777777" w:rsidR="00BB0BA3" w:rsidRPr="002328BA" w:rsidRDefault="00BB0BA3" w:rsidP="00B81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</w:tc>
      </w:tr>
      <w:tr w:rsidR="004B364E" w:rsidRPr="002328BA" w14:paraId="7CABEB2C" w14:textId="77777777" w:rsidTr="00CF7C3E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shd w:val="clear" w:color="auto" w:fill="FFFFFF" w:themeFill="background1"/>
            <w:vAlign w:val="center"/>
          </w:tcPr>
          <w:p w14:paraId="1073E7B0" w14:textId="77777777" w:rsidR="00457891" w:rsidRPr="002328BA" w:rsidRDefault="00457891" w:rsidP="00057E23">
            <w:pPr>
              <w:jc w:val="center"/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</w:pPr>
          </w:p>
          <w:p w14:paraId="687D0BB2" w14:textId="24A2134C" w:rsidR="004B364E" w:rsidRPr="002328BA" w:rsidRDefault="00D65776" w:rsidP="00057E23">
            <w:pPr>
              <w:jc w:val="center"/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1</w:t>
            </w:r>
            <w:r w:rsidR="00DA73EB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2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:</w:t>
            </w:r>
            <w:r w:rsidR="00DA73EB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2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5 – 12:</w:t>
            </w:r>
            <w:r w:rsidR="00DA73EB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40</w:t>
            </w:r>
          </w:p>
        </w:tc>
        <w:tc>
          <w:tcPr>
            <w:tcW w:w="4024" w:type="pct"/>
            <w:gridSpan w:val="3"/>
            <w:shd w:val="clear" w:color="auto" w:fill="FFFFFF" w:themeFill="background1"/>
            <w:vAlign w:val="center"/>
          </w:tcPr>
          <w:p w14:paraId="02046740" w14:textId="77777777" w:rsidR="00467E01" w:rsidRPr="002328BA" w:rsidRDefault="00467E01" w:rsidP="004B3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b/>
                <w:bCs/>
                <w:sz w:val="22"/>
                <w:lang w:val="en-US" w:eastAsia="sk-SK"/>
              </w:rPr>
            </w:pPr>
          </w:p>
          <w:p w14:paraId="094E44BF" w14:textId="64FC1760" w:rsidR="00467E01" w:rsidRPr="002328BA" w:rsidRDefault="00457891" w:rsidP="004B3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b/>
                <w:bCs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Times New Roman"/>
                <w:b/>
                <w:bCs/>
                <w:sz w:val="22"/>
                <w:lang w:val="en-US" w:eastAsia="sk-SK"/>
              </w:rPr>
              <w:t>Discussion</w:t>
            </w:r>
          </w:p>
          <w:p w14:paraId="6BB43D98" w14:textId="1AB01327" w:rsidR="00467E01" w:rsidRPr="002328BA" w:rsidRDefault="00467E01" w:rsidP="004B3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</w:tc>
      </w:tr>
      <w:tr w:rsidR="004B364E" w:rsidRPr="002328BA" w14:paraId="763E84B0" w14:textId="77777777" w:rsidTr="00A91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000000" w:themeFill="text1"/>
            <w:vAlign w:val="center"/>
          </w:tcPr>
          <w:p w14:paraId="5058B5AD" w14:textId="5E766F07" w:rsidR="004B364E" w:rsidRPr="002328BA" w:rsidRDefault="004B364E" w:rsidP="00463F3A">
            <w:pPr>
              <w:jc w:val="center"/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lastRenderedPageBreak/>
              <w:t>3</w:t>
            </w:r>
            <w:r w:rsidR="008449DB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rd</w:t>
            </w:r>
            <w:r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 xml:space="preserve"> PANEL</w:t>
            </w:r>
            <w:r w:rsidR="00457891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 xml:space="preserve"> in English</w:t>
            </w:r>
            <w:r w:rsidR="00421157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 xml:space="preserve"> (1</w:t>
            </w:r>
            <w:r w:rsidR="00457891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3</w:t>
            </w:r>
            <w:r w:rsidR="00421157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:</w:t>
            </w:r>
            <w:r w:rsidR="00457891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00</w:t>
            </w:r>
            <w:r w:rsidR="00421157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 xml:space="preserve"> – </w:t>
            </w:r>
            <w:r w:rsidR="007B5B6D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1</w:t>
            </w:r>
            <w:r w:rsidR="00457891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4</w:t>
            </w:r>
            <w:r w:rsidR="007B5B6D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:</w:t>
            </w:r>
            <w:r w:rsidR="00457891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3</w:t>
            </w:r>
            <w:r w:rsidR="00DF48DF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0</w:t>
            </w:r>
            <w:r w:rsidR="00421157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 xml:space="preserve">) </w:t>
            </w:r>
          </w:p>
        </w:tc>
      </w:tr>
      <w:tr w:rsidR="0065239A" w:rsidRPr="002328BA" w14:paraId="16A0F0FF" w14:textId="77777777" w:rsidTr="00CF7C3E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vMerge w:val="restart"/>
            <w:shd w:val="clear" w:color="auto" w:fill="FFFFFF" w:themeFill="background1"/>
            <w:vAlign w:val="center"/>
          </w:tcPr>
          <w:p w14:paraId="2D021636" w14:textId="429E321D" w:rsidR="0065239A" w:rsidRPr="002328BA" w:rsidRDefault="00083FFF" w:rsidP="00083FFF">
            <w:pPr>
              <w:jc w:val="center"/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1</w:t>
            </w:r>
            <w:r w:rsidR="008C7808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3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:</w:t>
            </w:r>
            <w:r w:rsidR="008C7808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00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 xml:space="preserve"> – 1</w:t>
            </w:r>
            <w:r w:rsidR="008C7808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3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:</w:t>
            </w:r>
            <w:r w:rsidR="008C7808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15</w:t>
            </w:r>
          </w:p>
        </w:tc>
        <w:tc>
          <w:tcPr>
            <w:tcW w:w="2050" w:type="pct"/>
            <w:gridSpan w:val="2"/>
            <w:shd w:val="clear" w:color="auto" w:fill="FFFFFF" w:themeFill="background1"/>
            <w:hideMark/>
          </w:tcPr>
          <w:p w14:paraId="652E79CF" w14:textId="77777777" w:rsidR="0065239A" w:rsidRPr="002328BA" w:rsidRDefault="0065239A" w:rsidP="004B36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  <w:p w14:paraId="73641267" w14:textId="68D6BCCE" w:rsidR="0065239A" w:rsidRPr="002328BA" w:rsidRDefault="00800FE8" w:rsidP="004B36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Dr. Sándor Fekete</w:t>
            </w:r>
          </w:p>
        </w:tc>
        <w:tc>
          <w:tcPr>
            <w:tcW w:w="1974" w:type="pct"/>
            <w:vMerge w:val="restart"/>
            <w:shd w:val="clear" w:color="auto" w:fill="FFFFFF" w:themeFill="background1"/>
            <w:hideMark/>
          </w:tcPr>
          <w:p w14:paraId="2451CD71" w14:textId="77777777" w:rsidR="0065239A" w:rsidRPr="002328BA" w:rsidRDefault="0065239A" w:rsidP="004B3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  <w:p w14:paraId="6122FF17" w14:textId="2D82A28D" w:rsidR="0065239A" w:rsidRPr="002328BA" w:rsidRDefault="00800FE8" w:rsidP="004B3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The impact of the pandemic on the Hungarian local government system</w:t>
            </w:r>
          </w:p>
        </w:tc>
      </w:tr>
      <w:tr w:rsidR="0065239A" w:rsidRPr="002328BA" w14:paraId="4F8E7C71" w14:textId="77777777" w:rsidTr="00CF7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vMerge/>
            <w:shd w:val="clear" w:color="auto" w:fill="FFFFFF" w:themeFill="background1"/>
            <w:vAlign w:val="center"/>
          </w:tcPr>
          <w:p w14:paraId="57DFD2FF" w14:textId="77777777" w:rsidR="0065239A" w:rsidRPr="002328BA" w:rsidRDefault="0065239A" w:rsidP="00083FFF">
            <w:pPr>
              <w:jc w:val="center"/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</w:pPr>
          </w:p>
        </w:tc>
        <w:tc>
          <w:tcPr>
            <w:tcW w:w="2050" w:type="pct"/>
            <w:gridSpan w:val="2"/>
            <w:shd w:val="clear" w:color="auto" w:fill="FFFFFF" w:themeFill="background1"/>
            <w:hideMark/>
          </w:tcPr>
          <w:p w14:paraId="374A1FBC" w14:textId="32560DC9" w:rsidR="0065239A" w:rsidRPr="002328BA" w:rsidRDefault="00800FE8" w:rsidP="004B36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  <w:t>University of Miskolc</w:t>
            </w:r>
          </w:p>
        </w:tc>
        <w:tc>
          <w:tcPr>
            <w:tcW w:w="1974" w:type="pct"/>
            <w:vMerge/>
            <w:shd w:val="clear" w:color="auto" w:fill="FFFFFF" w:themeFill="background1"/>
            <w:hideMark/>
          </w:tcPr>
          <w:p w14:paraId="31B03282" w14:textId="77777777" w:rsidR="0065239A" w:rsidRPr="002328BA" w:rsidRDefault="0065239A" w:rsidP="004B3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</w:tc>
      </w:tr>
      <w:tr w:rsidR="0065239A" w:rsidRPr="002328BA" w14:paraId="4ACF07D6" w14:textId="77777777" w:rsidTr="00CF7C3E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vMerge w:val="restart"/>
            <w:shd w:val="clear" w:color="auto" w:fill="FFFFFF" w:themeFill="background1"/>
            <w:vAlign w:val="center"/>
          </w:tcPr>
          <w:p w14:paraId="3FECCE06" w14:textId="77777777" w:rsidR="0071775B" w:rsidRPr="002328BA" w:rsidRDefault="0071775B" w:rsidP="00083FFF">
            <w:pPr>
              <w:jc w:val="center"/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</w:pPr>
          </w:p>
          <w:p w14:paraId="7ACC37C2" w14:textId="0D538C50" w:rsidR="0065239A" w:rsidRPr="002328BA" w:rsidRDefault="0071775B" w:rsidP="00083FFF">
            <w:pPr>
              <w:jc w:val="center"/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1</w:t>
            </w:r>
            <w:r w:rsidR="008C7808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3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:</w:t>
            </w:r>
            <w:r w:rsidR="008C7808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15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 xml:space="preserve"> – 1</w:t>
            </w:r>
            <w:r w:rsidR="008C7808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3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:</w:t>
            </w:r>
            <w:r w:rsidR="008C7808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30</w:t>
            </w:r>
          </w:p>
        </w:tc>
        <w:tc>
          <w:tcPr>
            <w:tcW w:w="2050" w:type="pct"/>
            <w:gridSpan w:val="2"/>
            <w:shd w:val="clear" w:color="auto" w:fill="FFFFFF" w:themeFill="background1"/>
            <w:hideMark/>
          </w:tcPr>
          <w:p w14:paraId="0F4F0ABD" w14:textId="77777777" w:rsidR="0065239A" w:rsidRPr="002328BA" w:rsidRDefault="0065239A" w:rsidP="004B36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  <w:p w14:paraId="2848E560" w14:textId="63A90189" w:rsidR="0065239A" w:rsidRPr="002328BA" w:rsidRDefault="00800FE8" w:rsidP="004B36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Daniel Kiss</w:t>
            </w:r>
          </w:p>
        </w:tc>
        <w:tc>
          <w:tcPr>
            <w:tcW w:w="1974" w:type="pct"/>
            <w:vMerge w:val="restart"/>
            <w:shd w:val="clear" w:color="auto" w:fill="FFFFFF" w:themeFill="background1"/>
            <w:hideMark/>
          </w:tcPr>
          <w:p w14:paraId="38302872" w14:textId="77777777" w:rsidR="0065239A" w:rsidRPr="002328BA" w:rsidRDefault="0065239A" w:rsidP="004B3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  <w:p w14:paraId="0F94640D" w14:textId="532E2428" w:rsidR="0065239A" w:rsidRPr="002328BA" w:rsidRDefault="00800FE8" w:rsidP="004B3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State of Emergency - A Danger to Democracy?</w:t>
            </w:r>
          </w:p>
        </w:tc>
      </w:tr>
      <w:tr w:rsidR="0065239A" w:rsidRPr="002328BA" w14:paraId="73F9FB7F" w14:textId="77777777" w:rsidTr="00CF7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vMerge/>
            <w:shd w:val="clear" w:color="auto" w:fill="FFFFFF" w:themeFill="background1"/>
            <w:vAlign w:val="center"/>
          </w:tcPr>
          <w:p w14:paraId="6EB1CDAE" w14:textId="77777777" w:rsidR="0065239A" w:rsidRPr="002328BA" w:rsidRDefault="0065239A" w:rsidP="00083FFF">
            <w:pPr>
              <w:jc w:val="center"/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</w:pPr>
          </w:p>
        </w:tc>
        <w:tc>
          <w:tcPr>
            <w:tcW w:w="2050" w:type="pct"/>
            <w:gridSpan w:val="2"/>
            <w:shd w:val="clear" w:color="auto" w:fill="FFFFFF" w:themeFill="background1"/>
            <w:hideMark/>
          </w:tcPr>
          <w:p w14:paraId="036C70AA" w14:textId="657B91E4" w:rsidR="0065239A" w:rsidRPr="002328BA" w:rsidRDefault="00800FE8" w:rsidP="004B36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  <w:t>University of Miskolc</w:t>
            </w:r>
          </w:p>
        </w:tc>
        <w:tc>
          <w:tcPr>
            <w:tcW w:w="1974" w:type="pct"/>
            <w:vMerge/>
            <w:shd w:val="clear" w:color="auto" w:fill="FFFFFF" w:themeFill="background1"/>
            <w:hideMark/>
          </w:tcPr>
          <w:p w14:paraId="722AEE04" w14:textId="77777777" w:rsidR="0065239A" w:rsidRPr="002328BA" w:rsidRDefault="0065239A" w:rsidP="004B3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</w:tc>
      </w:tr>
      <w:tr w:rsidR="0065239A" w:rsidRPr="002328BA" w14:paraId="232236FE" w14:textId="77777777" w:rsidTr="00CF7C3E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vMerge w:val="restart"/>
            <w:shd w:val="clear" w:color="auto" w:fill="FFFFFF" w:themeFill="background1"/>
            <w:vAlign w:val="center"/>
          </w:tcPr>
          <w:p w14:paraId="46B243A3" w14:textId="77777777" w:rsidR="007B5B6D" w:rsidRPr="002328BA" w:rsidRDefault="007B5B6D" w:rsidP="00083FFF">
            <w:pPr>
              <w:jc w:val="center"/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</w:pPr>
          </w:p>
          <w:p w14:paraId="62565B65" w14:textId="141790B0" w:rsidR="0065239A" w:rsidRPr="002328BA" w:rsidRDefault="007B5B6D" w:rsidP="008C7808">
            <w:pPr>
              <w:jc w:val="center"/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1</w:t>
            </w:r>
            <w:r w:rsidR="008C7808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3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:</w:t>
            </w:r>
            <w:r w:rsidR="008C7808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30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 xml:space="preserve"> – 1</w:t>
            </w:r>
            <w:r w:rsidR="001E735F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3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:</w:t>
            </w:r>
            <w:r w:rsidR="008C7808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45</w:t>
            </w:r>
          </w:p>
        </w:tc>
        <w:tc>
          <w:tcPr>
            <w:tcW w:w="2050" w:type="pct"/>
            <w:gridSpan w:val="2"/>
            <w:shd w:val="clear" w:color="auto" w:fill="FFFFFF" w:themeFill="background1"/>
            <w:hideMark/>
          </w:tcPr>
          <w:p w14:paraId="1B43DF7E" w14:textId="77777777" w:rsidR="0065239A" w:rsidRPr="002328BA" w:rsidRDefault="0065239A" w:rsidP="004B36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  <w:p w14:paraId="583234A4" w14:textId="02831914" w:rsidR="0065239A" w:rsidRPr="002328BA" w:rsidRDefault="00800FE8" w:rsidP="004B36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Benjamin Varga</w:t>
            </w:r>
          </w:p>
        </w:tc>
        <w:tc>
          <w:tcPr>
            <w:tcW w:w="1974" w:type="pct"/>
            <w:vMerge w:val="restart"/>
            <w:shd w:val="clear" w:color="auto" w:fill="FFFFFF" w:themeFill="background1"/>
            <w:hideMark/>
          </w:tcPr>
          <w:p w14:paraId="69B0CB51" w14:textId="77777777" w:rsidR="0065239A" w:rsidRPr="002328BA" w:rsidRDefault="0065239A" w:rsidP="004B3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  <w:p w14:paraId="191A5B03" w14:textId="511FD7C3" w:rsidR="0065239A" w:rsidRPr="002328BA" w:rsidRDefault="00800FE8" w:rsidP="004B3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Disinformation as an Instrument of Power</w:t>
            </w:r>
          </w:p>
        </w:tc>
      </w:tr>
      <w:tr w:rsidR="0065239A" w:rsidRPr="002328BA" w14:paraId="70DE8348" w14:textId="77777777" w:rsidTr="00CF7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vMerge/>
            <w:shd w:val="clear" w:color="auto" w:fill="FFFFFF" w:themeFill="background1"/>
          </w:tcPr>
          <w:p w14:paraId="786549ED" w14:textId="77777777" w:rsidR="0065239A" w:rsidRPr="002328BA" w:rsidRDefault="0065239A" w:rsidP="004B364E">
            <w:pPr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</w:pPr>
          </w:p>
        </w:tc>
        <w:tc>
          <w:tcPr>
            <w:tcW w:w="2050" w:type="pct"/>
            <w:gridSpan w:val="2"/>
            <w:shd w:val="clear" w:color="auto" w:fill="FFFFFF" w:themeFill="background1"/>
            <w:hideMark/>
          </w:tcPr>
          <w:p w14:paraId="72A46AE3" w14:textId="3A2E0E95" w:rsidR="0065239A" w:rsidRPr="002328BA" w:rsidRDefault="00800FE8" w:rsidP="004B36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  <w:t>University of Miskolc</w:t>
            </w:r>
          </w:p>
        </w:tc>
        <w:tc>
          <w:tcPr>
            <w:tcW w:w="1974" w:type="pct"/>
            <w:vMerge/>
            <w:shd w:val="clear" w:color="auto" w:fill="FFFFFF" w:themeFill="background1"/>
            <w:hideMark/>
          </w:tcPr>
          <w:p w14:paraId="28A584A5" w14:textId="77777777" w:rsidR="0065239A" w:rsidRPr="002328BA" w:rsidRDefault="0065239A" w:rsidP="004B3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</w:tc>
      </w:tr>
      <w:tr w:rsidR="00800FE8" w:rsidRPr="002328BA" w14:paraId="0099E806" w14:textId="77777777" w:rsidTr="00CF7C3E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vMerge w:val="restart"/>
            <w:shd w:val="clear" w:color="auto" w:fill="FFFFFF" w:themeFill="background1"/>
            <w:vAlign w:val="center"/>
          </w:tcPr>
          <w:p w14:paraId="52C34792" w14:textId="77777777" w:rsidR="00800FE8" w:rsidRPr="002328BA" w:rsidRDefault="00800FE8" w:rsidP="00B817F4">
            <w:pPr>
              <w:jc w:val="center"/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</w:pPr>
          </w:p>
          <w:p w14:paraId="289D8AFA" w14:textId="0D990CA1" w:rsidR="00800FE8" w:rsidRPr="002328BA" w:rsidRDefault="00800FE8" w:rsidP="00B817F4">
            <w:pPr>
              <w:jc w:val="center"/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1</w:t>
            </w:r>
            <w:r w:rsidR="008C7808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3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:4</w:t>
            </w:r>
            <w:r w:rsidR="008C7808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5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 xml:space="preserve"> – 1</w:t>
            </w:r>
            <w:r w:rsidR="008C7808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4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:</w:t>
            </w:r>
            <w:r w:rsidR="008C7808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00</w:t>
            </w:r>
          </w:p>
        </w:tc>
        <w:tc>
          <w:tcPr>
            <w:tcW w:w="2050" w:type="pct"/>
            <w:gridSpan w:val="2"/>
            <w:shd w:val="clear" w:color="auto" w:fill="FFFFFF" w:themeFill="background1"/>
            <w:hideMark/>
          </w:tcPr>
          <w:p w14:paraId="3EE9519E" w14:textId="77777777" w:rsidR="00800FE8" w:rsidRPr="002328BA" w:rsidRDefault="00800FE8" w:rsidP="00B817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  <w:p w14:paraId="17ECE81A" w14:textId="64B9601E" w:rsidR="00800FE8" w:rsidRPr="002328BA" w:rsidRDefault="00800FE8" w:rsidP="00B817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Bence Csabai</w:t>
            </w:r>
          </w:p>
        </w:tc>
        <w:tc>
          <w:tcPr>
            <w:tcW w:w="1974" w:type="pct"/>
            <w:vMerge w:val="restart"/>
            <w:shd w:val="clear" w:color="auto" w:fill="FFFFFF" w:themeFill="background1"/>
            <w:hideMark/>
          </w:tcPr>
          <w:p w14:paraId="7690EEC8" w14:textId="77777777" w:rsidR="00800FE8" w:rsidRPr="002328BA" w:rsidRDefault="00800FE8" w:rsidP="00B81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  <w:p w14:paraId="3125577B" w14:textId="4F3B333E" w:rsidR="00800FE8" w:rsidRPr="002328BA" w:rsidRDefault="00800FE8" w:rsidP="00B81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Approaching the pandemic: Sweden's freedom or New Zealand's lockdown?</w:t>
            </w:r>
          </w:p>
        </w:tc>
      </w:tr>
      <w:tr w:rsidR="00800FE8" w:rsidRPr="002328BA" w14:paraId="5BADAF62" w14:textId="77777777" w:rsidTr="00CF7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vMerge/>
            <w:shd w:val="clear" w:color="auto" w:fill="FFFFFF" w:themeFill="background1"/>
            <w:vAlign w:val="center"/>
          </w:tcPr>
          <w:p w14:paraId="2B66D598" w14:textId="77777777" w:rsidR="00800FE8" w:rsidRPr="002328BA" w:rsidRDefault="00800FE8" w:rsidP="00B817F4">
            <w:pPr>
              <w:jc w:val="center"/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</w:pPr>
          </w:p>
        </w:tc>
        <w:tc>
          <w:tcPr>
            <w:tcW w:w="2050" w:type="pct"/>
            <w:gridSpan w:val="2"/>
            <w:shd w:val="clear" w:color="auto" w:fill="FFFFFF" w:themeFill="background1"/>
            <w:hideMark/>
          </w:tcPr>
          <w:p w14:paraId="231CF087" w14:textId="758526B9" w:rsidR="00800FE8" w:rsidRPr="002328BA" w:rsidRDefault="00800FE8" w:rsidP="00B817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  <w:t>University of Miskolc</w:t>
            </w:r>
          </w:p>
        </w:tc>
        <w:tc>
          <w:tcPr>
            <w:tcW w:w="1974" w:type="pct"/>
            <w:vMerge/>
            <w:shd w:val="clear" w:color="auto" w:fill="FFFFFF" w:themeFill="background1"/>
            <w:hideMark/>
          </w:tcPr>
          <w:p w14:paraId="284434E3" w14:textId="77777777" w:rsidR="00800FE8" w:rsidRPr="002328BA" w:rsidRDefault="00800FE8" w:rsidP="00B81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</w:tc>
      </w:tr>
      <w:tr w:rsidR="00800FE8" w:rsidRPr="002328BA" w14:paraId="35FDFF45" w14:textId="77777777" w:rsidTr="00CF7C3E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vMerge w:val="restart"/>
            <w:shd w:val="clear" w:color="auto" w:fill="FFFFFF" w:themeFill="background1"/>
            <w:vAlign w:val="center"/>
          </w:tcPr>
          <w:p w14:paraId="312E2CAA" w14:textId="77777777" w:rsidR="00800FE8" w:rsidRPr="002328BA" w:rsidRDefault="00800FE8" w:rsidP="00B817F4">
            <w:pPr>
              <w:jc w:val="center"/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</w:pPr>
          </w:p>
          <w:p w14:paraId="537440AF" w14:textId="4D48D7DB" w:rsidR="00800FE8" w:rsidRPr="002328BA" w:rsidRDefault="00800FE8" w:rsidP="00B817F4">
            <w:pPr>
              <w:jc w:val="center"/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1</w:t>
            </w:r>
            <w:r w:rsidR="008C7808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4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:</w:t>
            </w:r>
            <w:r w:rsidR="008C7808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00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 xml:space="preserve"> – 1</w:t>
            </w:r>
            <w:r w:rsidR="008C7808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4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:1</w:t>
            </w:r>
            <w:r w:rsidR="008C7808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5</w:t>
            </w:r>
          </w:p>
        </w:tc>
        <w:tc>
          <w:tcPr>
            <w:tcW w:w="2050" w:type="pct"/>
            <w:gridSpan w:val="2"/>
            <w:shd w:val="clear" w:color="auto" w:fill="FFFFFF" w:themeFill="background1"/>
            <w:hideMark/>
          </w:tcPr>
          <w:p w14:paraId="2DE26BFE" w14:textId="77777777" w:rsidR="00800FE8" w:rsidRPr="002328BA" w:rsidRDefault="00800FE8" w:rsidP="00B817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  <w:p w14:paraId="6255B0C2" w14:textId="1F3F1EF8" w:rsidR="00800FE8" w:rsidRPr="002328BA" w:rsidRDefault="00800FE8" w:rsidP="00B817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Gergely Dózsa</w:t>
            </w:r>
          </w:p>
        </w:tc>
        <w:tc>
          <w:tcPr>
            <w:tcW w:w="1974" w:type="pct"/>
            <w:vMerge w:val="restart"/>
            <w:shd w:val="clear" w:color="auto" w:fill="FFFFFF" w:themeFill="background1"/>
            <w:hideMark/>
          </w:tcPr>
          <w:p w14:paraId="0C6AF93E" w14:textId="77777777" w:rsidR="00800FE8" w:rsidRPr="002328BA" w:rsidRDefault="00800FE8" w:rsidP="00B81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  <w:p w14:paraId="7EE86F2D" w14:textId="745E6181" w:rsidR="00800FE8" w:rsidRPr="002328BA" w:rsidRDefault="00800FE8" w:rsidP="00B81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The reaction of the people to the governments anti COVID measures</w:t>
            </w:r>
          </w:p>
        </w:tc>
      </w:tr>
      <w:tr w:rsidR="00800FE8" w:rsidRPr="002328BA" w14:paraId="4FF527B8" w14:textId="77777777" w:rsidTr="00CF7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vMerge/>
            <w:shd w:val="clear" w:color="auto" w:fill="FFFFFF" w:themeFill="background1"/>
          </w:tcPr>
          <w:p w14:paraId="6C36BF86" w14:textId="77777777" w:rsidR="00800FE8" w:rsidRPr="002328BA" w:rsidRDefault="00800FE8" w:rsidP="00B817F4">
            <w:pPr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</w:pPr>
          </w:p>
        </w:tc>
        <w:tc>
          <w:tcPr>
            <w:tcW w:w="2050" w:type="pct"/>
            <w:gridSpan w:val="2"/>
            <w:shd w:val="clear" w:color="auto" w:fill="FFFFFF" w:themeFill="background1"/>
            <w:hideMark/>
          </w:tcPr>
          <w:p w14:paraId="0B5E6022" w14:textId="51A96AD4" w:rsidR="00800FE8" w:rsidRPr="002328BA" w:rsidRDefault="00800FE8" w:rsidP="00B817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  <w:t>University of Miskolc</w:t>
            </w:r>
          </w:p>
        </w:tc>
        <w:tc>
          <w:tcPr>
            <w:tcW w:w="1974" w:type="pct"/>
            <w:vMerge/>
            <w:shd w:val="clear" w:color="auto" w:fill="FFFFFF" w:themeFill="background1"/>
            <w:hideMark/>
          </w:tcPr>
          <w:p w14:paraId="3E9AB3EC" w14:textId="77777777" w:rsidR="00800FE8" w:rsidRPr="002328BA" w:rsidRDefault="00800FE8" w:rsidP="00B81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</w:tc>
      </w:tr>
      <w:tr w:rsidR="007B5B6D" w:rsidRPr="002328BA" w14:paraId="7016403B" w14:textId="77777777" w:rsidTr="00CF7C3E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shd w:val="clear" w:color="auto" w:fill="FFFFFF" w:themeFill="background1"/>
            <w:vAlign w:val="center"/>
          </w:tcPr>
          <w:p w14:paraId="4301E3D1" w14:textId="77777777" w:rsidR="007B5B6D" w:rsidRPr="002328BA" w:rsidRDefault="007B5B6D" w:rsidP="00800FE8">
            <w:pPr>
              <w:rPr>
                <w:rFonts w:ascii="Tw Cen MT" w:eastAsia="Times New Roman" w:hAnsi="Tw Cen MT" w:cs="Times New Roman"/>
                <w:sz w:val="22"/>
                <w:lang w:val="en-US" w:eastAsia="sk-SK"/>
              </w:rPr>
            </w:pPr>
          </w:p>
          <w:p w14:paraId="69D8A733" w14:textId="7600F547" w:rsidR="007B5B6D" w:rsidRPr="002328BA" w:rsidRDefault="007B5B6D" w:rsidP="007B5B6D">
            <w:pPr>
              <w:jc w:val="center"/>
              <w:rPr>
                <w:rFonts w:ascii="Tw Cen MT" w:eastAsia="Times New Roman" w:hAnsi="Tw Cen MT" w:cs="Times New Roman"/>
                <w:b w:val="0"/>
                <w:bCs w:val="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Times New Roman"/>
                <w:b w:val="0"/>
                <w:bCs w:val="0"/>
                <w:sz w:val="22"/>
                <w:lang w:val="en-US" w:eastAsia="sk-SK"/>
              </w:rPr>
              <w:t>1</w:t>
            </w:r>
            <w:r w:rsidR="008C7808" w:rsidRPr="002328BA">
              <w:rPr>
                <w:rFonts w:ascii="Tw Cen MT" w:eastAsia="Times New Roman" w:hAnsi="Tw Cen MT" w:cs="Times New Roman"/>
                <w:b w:val="0"/>
                <w:bCs w:val="0"/>
                <w:sz w:val="22"/>
                <w:lang w:val="en-US" w:eastAsia="sk-SK"/>
              </w:rPr>
              <w:t>4</w:t>
            </w:r>
            <w:r w:rsidRPr="002328BA">
              <w:rPr>
                <w:rFonts w:ascii="Tw Cen MT" w:eastAsia="Times New Roman" w:hAnsi="Tw Cen MT" w:cs="Times New Roman"/>
                <w:b w:val="0"/>
                <w:bCs w:val="0"/>
                <w:sz w:val="22"/>
                <w:lang w:val="en-US" w:eastAsia="sk-SK"/>
              </w:rPr>
              <w:t>:</w:t>
            </w:r>
            <w:r w:rsidR="001E735F" w:rsidRPr="002328BA">
              <w:rPr>
                <w:rFonts w:ascii="Tw Cen MT" w:eastAsia="Times New Roman" w:hAnsi="Tw Cen MT" w:cs="Times New Roman"/>
                <w:b w:val="0"/>
                <w:bCs w:val="0"/>
                <w:sz w:val="22"/>
                <w:lang w:val="en-US" w:eastAsia="sk-SK"/>
              </w:rPr>
              <w:t>1</w:t>
            </w:r>
            <w:r w:rsidR="008C7808" w:rsidRPr="002328BA">
              <w:rPr>
                <w:rFonts w:ascii="Tw Cen MT" w:eastAsia="Times New Roman" w:hAnsi="Tw Cen MT" w:cs="Times New Roman"/>
                <w:b w:val="0"/>
                <w:bCs w:val="0"/>
                <w:sz w:val="22"/>
                <w:lang w:val="en-US" w:eastAsia="sk-SK"/>
              </w:rPr>
              <w:t>5</w:t>
            </w:r>
            <w:r w:rsidRPr="002328BA">
              <w:rPr>
                <w:rFonts w:ascii="Tw Cen MT" w:eastAsia="Times New Roman" w:hAnsi="Tw Cen MT" w:cs="Times New Roman"/>
                <w:b w:val="0"/>
                <w:bCs w:val="0"/>
                <w:sz w:val="22"/>
                <w:lang w:val="en-US" w:eastAsia="sk-SK"/>
              </w:rPr>
              <w:t xml:space="preserve"> – 1</w:t>
            </w:r>
            <w:r w:rsidR="008C7808" w:rsidRPr="002328BA">
              <w:rPr>
                <w:rFonts w:ascii="Tw Cen MT" w:eastAsia="Times New Roman" w:hAnsi="Tw Cen MT" w:cs="Times New Roman"/>
                <w:b w:val="0"/>
                <w:bCs w:val="0"/>
                <w:sz w:val="22"/>
                <w:lang w:val="en-US" w:eastAsia="sk-SK"/>
              </w:rPr>
              <w:t>4</w:t>
            </w:r>
            <w:r w:rsidRPr="002328BA">
              <w:rPr>
                <w:rFonts w:ascii="Tw Cen MT" w:eastAsia="Times New Roman" w:hAnsi="Tw Cen MT" w:cs="Times New Roman"/>
                <w:b w:val="0"/>
                <w:bCs w:val="0"/>
                <w:sz w:val="22"/>
                <w:lang w:val="en-US" w:eastAsia="sk-SK"/>
              </w:rPr>
              <w:t>:</w:t>
            </w:r>
            <w:r w:rsidR="008C7808" w:rsidRPr="002328BA">
              <w:rPr>
                <w:rFonts w:ascii="Tw Cen MT" w:eastAsia="Times New Roman" w:hAnsi="Tw Cen MT" w:cs="Times New Roman"/>
                <w:b w:val="0"/>
                <w:bCs w:val="0"/>
                <w:sz w:val="22"/>
                <w:lang w:val="en-US" w:eastAsia="sk-SK"/>
              </w:rPr>
              <w:t>30</w:t>
            </w:r>
          </w:p>
        </w:tc>
        <w:tc>
          <w:tcPr>
            <w:tcW w:w="4024" w:type="pct"/>
            <w:gridSpan w:val="3"/>
            <w:shd w:val="clear" w:color="auto" w:fill="FFFFFF" w:themeFill="background1"/>
            <w:vAlign w:val="center"/>
          </w:tcPr>
          <w:p w14:paraId="64C440BB" w14:textId="77777777" w:rsidR="007B5B6D" w:rsidRPr="002328BA" w:rsidRDefault="007B5B6D" w:rsidP="007B5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2"/>
                <w:lang w:val="en-US" w:eastAsia="sk-SK"/>
              </w:rPr>
            </w:pPr>
          </w:p>
          <w:p w14:paraId="26784C5D" w14:textId="051CCA62" w:rsidR="007B5B6D" w:rsidRPr="002328BA" w:rsidRDefault="00457891" w:rsidP="007B5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b/>
                <w:bCs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Times New Roman"/>
                <w:b/>
                <w:bCs/>
                <w:sz w:val="22"/>
                <w:lang w:val="en-US" w:eastAsia="sk-SK"/>
              </w:rPr>
              <w:t>Discussion</w:t>
            </w:r>
          </w:p>
        </w:tc>
      </w:tr>
      <w:tr w:rsidR="004B364E" w:rsidRPr="002328BA" w14:paraId="68951614" w14:textId="77777777" w:rsidTr="00CF7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shd w:val="clear" w:color="auto" w:fill="FFFFFF" w:themeFill="background1"/>
          </w:tcPr>
          <w:p w14:paraId="76007207" w14:textId="77777777" w:rsidR="004B364E" w:rsidRPr="002328BA" w:rsidRDefault="004B364E" w:rsidP="004B364E">
            <w:pPr>
              <w:rPr>
                <w:rFonts w:ascii="Tw Cen MT" w:eastAsia="Times New Roman" w:hAnsi="Tw Cen MT" w:cs="Times New Roman"/>
                <w:sz w:val="22"/>
                <w:lang w:val="en-US" w:eastAsia="sk-SK"/>
              </w:rPr>
            </w:pPr>
          </w:p>
        </w:tc>
        <w:tc>
          <w:tcPr>
            <w:tcW w:w="2050" w:type="pct"/>
            <w:gridSpan w:val="2"/>
            <w:shd w:val="clear" w:color="auto" w:fill="FFFFFF" w:themeFill="background1"/>
            <w:hideMark/>
          </w:tcPr>
          <w:p w14:paraId="235F5D17" w14:textId="60D211C4" w:rsidR="004B364E" w:rsidRPr="002328BA" w:rsidRDefault="004B364E" w:rsidP="004B36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2"/>
                <w:lang w:val="en-US" w:eastAsia="sk-SK"/>
              </w:rPr>
            </w:pPr>
          </w:p>
        </w:tc>
        <w:tc>
          <w:tcPr>
            <w:tcW w:w="1974" w:type="pct"/>
            <w:shd w:val="clear" w:color="auto" w:fill="FFFFFF" w:themeFill="background1"/>
            <w:hideMark/>
          </w:tcPr>
          <w:p w14:paraId="1C82FF9E" w14:textId="77777777" w:rsidR="004B364E" w:rsidRPr="002328BA" w:rsidRDefault="004B364E" w:rsidP="004B3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2"/>
                <w:lang w:val="en-US" w:eastAsia="sk-SK"/>
              </w:rPr>
            </w:pPr>
          </w:p>
        </w:tc>
      </w:tr>
      <w:tr w:rsidR="004B364E" w:rsidRPr="002328BA" w14:paraId="67A77B2E" w14:textId="77777777" w:rsidTr="00A91F2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000000" w:themeFill="text1"/>
            <w:vAlign w:val="center"/>
          </w:tcPr>
          <w:p w14:paraId="3A7CFA9F" w14:textId="481E2CBA" w:rsidR="004B364E" w:rsidRPr="002328BA" w:rsidRDefault="004B364E" w:rsidP="00463F3A">
            <w:pPr>
              <w:jc w:val="center"/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4</w:t>
            </w:r>
            <w:r w:rsidR="008449DB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th</w:t>
            </w:r>
            <w:r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 xml:space="preserve"> PANEL</w:t>
            </w:r>
            <w:r w:rsidR="007B5B6D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 xml:space="preserve"> (1</w:t>
            </w:r>
            <w:r w:rsidR="00457891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4</w:t>
            </w:r>
            <w:r w:rsidR="007B5B6D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:</w:t>
            </w:r>
            <w:r w:rsidR="00457891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4</w:t>
            </w:r>
            <w:r w:rsidR="00525597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5</w:t>
            </w:r>
            <w:r w:rsidR="007B5B6D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 xml:space="preserve"> </w:t>
            </w:r>
            <w:r w:rsidR="006B1E3E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–</w:t>
            </w:r>
            <w:r w:rsidR="007B5B6D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 xml:space="preserve"> </w:t>
            </w:r>
            <w:r w:rsidR="006B1E3E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1</w:t>
            </w:r>
            <w:r w:rsidR="00457891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6</w:t>
            </w:r>
            <w:r w:rsidR="006B1E3E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:</w:t>
            </w:r>
            <w:r w:rsidR="00457891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00</w:t>
            </w:r>
            <w:r w:rsidR="00525597" w:rsidRPr="002328BA"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)</w:t>
            </w:r>
          </w:p>
        </w:tc>
      </w:tr>
      <w:tr w:rsidR="007B5B6D" w:rsidRPr="002328BA" w14:paraId="0815552D" w14:textId="77777777" w:rsidTr="00CF7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vMerge w:val="restart"/>
            <w:shd w:val="clear" w:color="auto" w:fill="FFFFFF" w:themeFill="background1"/>
            <w:vAlign w:val="center"/>
          </w:tcPr>
          <w:p w14:paraId="46B6B6C5" w14:textId="51E73440" w:rsidR="007B5B6D" w:rsidRPr="002328BA" w:rsidRDefault="00CF24E7" w:rsidP="00CF24E7">
            <w:pPr>
              <w:jc w:val="center"/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1</w:t>
            </w:r>
            <w:r w:rsidR="008C7808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4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:</w:t>
            </w:r>
            <w:r w:rsidR="008C7808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4</w:t>
            </w:r>
            <w:r w:rsidR="00525597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5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 xml:space="preserve"> – 1</w:t>
            </w:r>
            <w:r w:rsidR="008C7808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5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:</w:t>
            </w:r>
            <w:r w:rsidR="008C7808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0</w:t>
            </w:r>
            <w:r w:rsidR="00525597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0</w:t>
            </w:r>
          </w:p>
        </w:tc>
        <w:tc>
          <w:tcPr>
            <w:tcW w:w="2050" w:type="pct"/>
            <w:gridSpan w:val="2"/>
            <w:shd w:val="clear" w:color="auto" w:fill="FFFFFF" w:themeFill="background1"/>
            <w:hideMark/>
          </w:tcPr>
          <w:p w14:paraId="7F609BF0" w14:textId="77777777" w:rsidR="007B5B6D" w:rsidRPr="002328BA" w:rsidRDefault="007B5B6D" w:rsidP="004B36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  <w:p w14:paraId="4D98CEA7" w14:textId="6C783925" w:rsidR="007B5B6D" w:rsidRPr="002328BA" w:rsidRDefault="00800FE8" w:rsidP="004B36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Mária Denciová</w:t>
            </w:r>
          </w:p>
        </w:tc>
        <w:tc>
          <w:tcPr>
            <w:tcW w:w="1974" w:type="pct"/>
            <w:vMerge w:val="restart"/>
            <w:shd w:val="clear" w:color="auto" w:fill="FFFFFF" w:themeFill="background1"/>
            <w:hideMark/>
          </w:tcPr>
          <w:p w14:paraId="7BE1699F" w14:textId="77777777" w:rsidR="007B5B6D" w:rsidRPr="002328BA" w:rsidRDefault="007B5B6D" w:rsidP="004B3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  <w:p w14:paraId="7A3CC317" w14:textId="035ADBCE" w:rsidR="007B5B6D" w:rsidRPr="002328BA" w:rsidRDefault="00373042" w:rsidP="004B3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Vplyv covid-19 na prezidentské voľby USA 2020</w:t>
            </w:r>
          </w:p>
        </w:tc>
      </w:tr>
      <w:tr w:rsidR="007B5B6D" w:rsidRPr="002328BA" w14:paraId="50ADC69A" w14:textId="77777777" w:rsidTr="00CF7C3E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vMerge/>
            <w:shd w:val="clear" w:color="auto" w:fill="FFFFFF" w:themeFill="background1"/>
            <w:vAlign w:val="center"/>
          </w:tcPr>
          <w:p w14:paraId="7970594D" w14:textId="77777777" w:rsidR="007B5B6D" w:rsidRPr="002328BA" w:rsidRDefault="007B5B6D" w:rsidP="00CF24E7">
            <w:pPr>
              <w:jc w:val="center"/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</w:pPr>
          </w:p>
        </w:tc>
        <w:tc>
          <w:tcPr>
            <w:tcW w:w="2050" w:type="pct"/>
            <w:gridSpan w:val="2"/>
            <w:shd w:val="clear" w:color="auto" w:fill="FFFFFF" w:themeFill="background1"/>
            <w:hideMark/>
          </w:tcPr>
          <w:p w14:paraId="357150BA" w14:textId="7D583DF1" w:rsidR="007B5B6D" w:rsidRPr="002328BA" w:rsidRDefault="00CF7C3E" w:rsidP="004B36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  <w:t>Department of Political Science, Faculty of Arts, Pavol Jozef Šafárik University in Košice</w:t>
            </w:r>
          </w:p>
        </w:tc>
        <w:tc>
          <w:tcPr>
            <w:tcW w:w="1974" w:type="pct"/>
            <w:vMerge/>
            <w:shd w:val="clear" w:color="auto" w:fill="FFFFFF" w:themeFill="background1"/>
            <w:hideMark/>
          </w:tcPr>
          <w:p w14:paraId="5732BDF2" w14:textId="77777777" w:rsidR="007B5B6D" w:rsidRPr="002328BA" w:rsidRDefault="007B5B6D" w:rsidP="004B3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</w:tc>
      </w:tr>
      <w:tr w:rsidR="007B5B6D" w:rsidRPr="002328BA" w14:paraId="035344F8" w14:textId="77777777" w:rsidTr="00CF7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vMerge w:val="restart"/>
            <w:shd w:val="clear" w:color="auto" w:fill="FFFFFF" w:themeFill="background1"/>
            <w:vAlign w:val="center"/>
          </w:tcPr>
          <w:p w14:paraId="480302ED" w14:textId="23F41E9D" w:rsidR="007B5B6D" w:rsidRPr="002328BA" w:rsidRDefault="00CF24E7" w:rsidP="00CF24E7">
            <w:pPr>
              <w:jc w:val="center"/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1</w:t>
            </w:r>
            <w:r w:rsidR="008C7808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5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:</w:t>
            </w:r>
            <w:r w:rsidR="008C7808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0</w:t>
            </w:r>
            <w:r w:rsidR="00525597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0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 xml:space="preserve"> – 1</w:t>
            </w:r>
            <w:r w:rsidR="008C7808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5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:</w:t>
            </w:r>
            <w:r w:rsidR="008C7808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1</w:t>
            </w:r>
            <w:r w:rsidR="00F172FA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5</w:t>
            </w:r>
          </w:p>
        </w:tc>
        <w:tc>
          <w:tcPr>
            <w:tcW w:w="2050" w:type="pct"/>
            <w:gridSpan w:val="2"/>
            <w:shd w:val="clear" w:color="auto" w:fill="FFFFFF" w:themeFill="background1"/>
            <w:hideMark/>
          </w:tcPr>
          <w:p w14:paraId="3B709525" w14:textId="77777777" w:rsidR="007B5B6D" w:rsidRPr="002328BA" w:rsidRDefault="007B5B6D" w:rsidP="004B36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  <w:p w14:paraId="35A8EC0B" w14:textId="7BE9C7C4" w:rsidR="007B5B6D" w:rsidRPr="002328BA" w:rsidRDefault="00800FE8" w:rsidP="004B36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Martin Šoman</w:t>
            </w:r>
          </w:p>
        </w:tc>
        <w:tc>
          <w:tcPr>
            <w:tcW w:w="1974" w:type="pct"/>
            <w:vMerge w:val="restart"/>
            <w:shd w:val="clear" w:color="auto" w:fill="FFFFFF" w:themeFill="background1"/>
            <w:hideMark/>
          </w:tcPr>
          <w:p w14:paraId="73149CAE" w14:textId="77777777" w:rsidR="007B5B6D" w:rsidRPr="002328BA" w:rsidRDefault="007B5B6D" w:rsidP="004B3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  <w:p w14:paraId="2C7443A1" w14:textId="20CF4686" w:rsidR="007B5B6D" w:rsidRPr="002328BA" w:rsidRDefault="00373042" w:rsidP="004B3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Globalizmus a liberálna demokracia v</w:t>
            </w:r>
            <w:r w:rsid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 </w:t>
            </w:r>
            <w:r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post</w:t>
            </w:r>
            <w:r w:rsid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 </w:t>
            </w:r>
            <w:r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covidovej ére</w:t>
            </w:r>
          </w:p>
        </w:tc>
      </w:tr>
      <w:tr w:rsidR="007B5B6D" w:rsidRPr="002328BA" w14:paraId="5663D7C9" w14:textId="77777777" w:rsidTr="00CF7C3E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vMerge/>
            <w:shd w:val="clear" w:color="auto" w:fill="FFFFFF" w:themeFill="background1"/>
            <w:vAlign w:val="center"/>
          </w:tcPr>
          <w:p w14:paraId="6B8F3689" w14:textId="77777777" w:rsidR="007B5B6D" w:rsidRPr="002328BA" w:rsidRDefault="007B5B6D" w:rsidP="00CF24E7">
            <w:pPr>
              <w:jc w:val="center"/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</w:pPr>
          </w:p>
        </w:tc>
        <w:tc>
          <w:tcPr>
            <w:tcW w:w="2050" w:type="pct"/>
            <w:gridSpan w:val="2"/>
            <w:shd w:val="clear" w:color="auto" w:fill="FFFFFF" w:themeFill="background1"/>
            <w:hideMark/>
          </w:tcPr>
          <w:p w14:paraId="2C898A87" w14:textId="66290CEE" w:rsidR="007B5B6D" w:rsidRPr="002328BA" w:rsidRDefault="00CF7C3E" w:rsidP="004B36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  <w:t>Department of Political Science, Faculty of Arts, Pavol Jozef Šafárik University in Košice</w:t>
            </w:r>
          </w:p>
        </w:tc>
        <w:tc>
          <w:tcPr>
            <w:tcW w:w="1974" w:type="pct"/>
            <w:vMerge/>
            <w:shd w:val="clear" w:color="auto" w:fill="FFFFFF" w:themeFill="background1"/>
            <w:hideMark/>
          </w:tcPr>
          <w:p w14:paraId="33942BDF" w14:textId="77777777" w:rsidR="007B5B6D" w:rsidRPr="002328BA" w:rsidRDefault="007B5B6D" w:rsidP="004B3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</w:tc>
      </w:tr>
      <w:tr w:rsidR="007B5B6D" w:rsidRPr="002328BA" w14:paraId="01D28E37" w14:textId="77777777" w:rsidTr="00CF7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vMerge w:val="restart"/>
            <w:shd w:val="clear" w:color="auto" w:fill="FFFFFF" w:themeFill="background1"/>
            <w:vAlign w:val="center"/>
          </w:tcPr>
          <w:p w14:paraId="7713C229" w14:textId="77777777" w:rsidR="004F3030" w:rsidRPr="002328BA" w:rsidRDefault="004F3030" w:rsidP="00CF24E7">
            <w:pPr>
              <w:jc w:val="center"/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</w:pPr>
          </w:p>
          <w:p w14:paraId="6849782C" w14:textId="392772BE" w:rsidR="007B5B6D" w:rsidRPr="002328BA" w:rsidRDefault="004F3030" w:rsidP="00CF24E7">
            <w:pPr>
              <w:jc w:val="center"/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1</w:t>
            </w:r>
            <w:r w:rsidR="008C7808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5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:</w:t>
            </w:r>
            <w:r w:rsidR="008C7808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1</w:t>
            </w:r>
            <w:r w:rsidR="00F172FA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5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 xml:space="preserve"> – 1</w:t>
            </w:r>
            <w:r w:rsidR="008C7808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5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:</w:t>
            </w:r>
            <w:r w:rsidR="008C7808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3</w:t>
            </w:r>
            <w:r w:rsidR="00F172FA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0</w:t>
            </w:r>
          </w:p>
        </w:tc>
        <w:tc>
          <w:tcPr>
            <w:tcW w:w="2050" w:type="pct"/>
            <w:gridSpan w:val="2"/>
            <w:shd w:val="clear" w:color="auto" w:fill="FFFFFF" w:themeFill="background1"/>
            <w:hideMark/>
          </w:tcPr>
          <w:p w14:paraId="21DC564D" w14:textId="77777777" w:rsidR="007B5B6D" w:rsidRPr="002328BA" w:rsidRDefault="007B5B6D" w:rsidP="004B36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  <w:p w14:paraId="4F5A28B0" w14:textId="68E09FB9" w:rsidR="007B5B6D" w:rsidRPr="002328BA" w:rsidRDefault="00800FE8" w:rsidP="004B36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Mgr. Jana Gregová</w:t>
            </w:r>
          </w:p>
        </w:tc>
        <w:tc>
          <w:tcPr>
            <w:tcW w:w="1974" w:type="pct"/>
            <w:vMerge w:val="restart"/>
            <w:shd w:val="clear" w:color="auto" w:fill="FFFFFF" w:themeFill="background1"/>
            <w:hideMark/>
          </w:tcPr>
          <w:p w14:paraId="3B053CA2" w14:textId="77777777" w:rsidR="007B5B6D" w:rsidRPr="002328BA" w:rsidRDefault="007B5B6D" w:rsidP="004B3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  <w:p w14:paraId="50D7CCA4" w14:textId="32500245" w:rsidR="007B5B6D" w:rsidRPr="002328BA" w:rsidRDefault="00373042" w:rsidP="004B3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Zlyhanie britskej vlády v reakci</w:t>
            </w:r>
            <w:r w:rsidR="00ED31C9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i</w:t>
            </w:r>
            <w:r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 xml:space="preserve"> na pandémie</w:t>
            </w:r>
          </w:p>
        </w:tc>
      </w:tr>
      <w:tr w:rsidR="007B5B6D" w:rsidRPr="002328BA" w14:paraId="74EAA6A8" w14:textId="77777777" w:rsidTr="00CF7C3E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vMerge/>
            <w:shd w:val="clear" w:color="auto" w:fill="FFFFFF" w:themeFill="background1"/>
            <w:vAlign w:val="center"/>
          </w:tcPr>
          <w:p w14:paraId="7C52296C" w14:textId="77777777" w:rsidR="007B5B6D" w:rsidRPr="002328BA" w:rsidRDefault="007B5B6D" w:rsidP="00CF24E7">
            <w:pPr>
              <w:jc w:val="center"/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</w:pPr>
          </w:p>
        </w:tc>
        <w:tc>
          <w:tcPr>
            <w:tcW w:w="2050" w:type="pct"/>
            <w:gridSpan w:val="2"/>
            <w:shd w:val="clear" w:color="auto" w:fill="FFFFFF" w:themeFill="background1"/>
            <w:hideMark/>
          </w:tcPr>
          <w:p w14:paraId="05A69745" w14:textId="06C17305" w:rsidR="007B5B6D" w:rsidRPr="002328BA" w:rsidRDefault="00CF7C3E" w:rsidP="004B36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  <w:t>Department of Political Science, Faculty of Arts, Pavol Jozef Šafárik University in Košice</w:t>
            </w:r>
          </w:p>
        </w:tc>
        <w:tc>
          <w:tcPr>
            <w:tcW w:w="1974" w:type="pct"/>
            <w:vMerge/>
            <w:shd w:val="clear" w:color="auto" w:fill="FFFFFF" w:themeFill="background1"/>
            <w:hideMark/>
          </w:tcPr>
          <w:p w14:paraId="6305E9E3" w14:textId="77777777" w:rsidR="007B5B6D" w:rsidRPr="002328BA" w:rsidRDefault="007B5B6D" w:rsidP="004B3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</w:pPr>
          </w:p>
        </w:tc>
      </w:tr>
      <w:tr w:rsidR="007B5B6D" w:rsidRPr="002328BA" w14:paraId="1A39E16D" w14:textId="77777777" w:rsidTr="00CF7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shd w:val="clear" w:color="auto" w:fill="FFFFFF" w:themeFill="background1"/>
            <w:vAlign w:val="center"/>
          </w:tcPr>
          <w:p w14:paraId="7FB6FDE9" w14:textId="1E75718A" w:rsidR="007B5B6D" w:rsidRPr="002328BA" w:rsidRDefault="007B5B6D" w:rsidP="00CF24E7">
            <w:pPr>
              <w:jc w:val="center"/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</w:pPr>
          </w:p>
        </w:tc>
        <w:tc>
          <w:tcPr>
            <w:tcW w:w="4024" w:type="pct"/>
            <w:gridSpan w:val="3"/>
            <w:shd w:val="clear" w:color="auto" w:fill="FFFFFF" w:themeFill="background1"/>
          </w:tcPr>
          <w:p w14:paraId="3CC98681" w14:textId="25256A1E" w:rsidR="007B5B6D" w:rsidRPr="002328BA" w:rsidRDefault="007B5B6D" w:rsidP="004F3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</w:tc>
      </w:tr>
      <w:tr w:rsidR="00877FD5" w:rsidRPr="002328BA" w14:paraId="0181A812" w14:textId="77777777" w:rsidTr="00CF7C3E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vMerge w:val="restart"/>
            <w:shd w:val="clear" w:color="auto" w:fill="FFFFFF" w:themeFill="background1"/>
            <w:vAlign w:val="center"/>
          </w:tcPr>
          <w:p w14:paraId="36299885" w14:textId="054007C4" w:rsidR="00877FD5" w:rsidRPr="002328BA" w:rsidRDefault="00877FD5" w:rsidP="00B817F4">
            <w:pPr>
              <w:jc w:val="center"/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1</w:t>
            </w:r>
            <w:r w:rsidR="008C7808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5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:</w:t>
            </w:r>
            <w:r w:rsidR="008C7808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3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0 – 1</w:t>
            </w:r>
            <w:r w:rsidR="008C7808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5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:</w:t>
            </w:r>
            <w:r w:rsidR="008C7808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4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5</w:t>
            </w:r>
          </w:p>
        </w:tc>
        <w:tc>
          <w:tcPr>
            <w:tcW w:w="2050" w:type="pct"/>
            <w:gridSpan w:val="2"/>
            <w:shd w:val="clear" w:color="auto" w:fill="FFFFFF" w:themeFill="background1"/>
            <w:hideMark/>
          </w:tcPr>
          <w:p w14:paraId="74CCF6C9" w14:textId="77777777" w:rsidR="00877FD5" w:rsidRPr="002328BA" w:rsidRDefault="00877FD5" w:rsidP="00B817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  <w:p w14:paraId="7624805E" w14:textId="0427291B" w:rsidR="00877FD5" w:rsidRPr="002328BA" w:rsidRDefault="00877FD5" w:rsidP="00B817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PhDr. Lukáš Jakabovič, MBA</w:t>
            </w:r>
          </w:p>
        </w:tc>
        <w:tc>
          <w:tcPr>
            <w:tcW w:w="1974" w:type="pct"/>
            <w:vMerge w:val="restart"/>
            <w:shd w:val="clear" w:color="auto" w:fill="FFFFFF" w:themeFill="background1"/>
            <w:hideMark/>
          </w:tcPr>
          <w:p w14:paraId="715D8005" w14:textId="77777777" w:rsidR="00877FD5" w:rsidRPr="002328BA" w:rsidRDefault="00877FD5" w:rsidP="00B81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  <w:p w14:paraId="2B0532FC" w14:textId="76046CAE" w:rsidR="00877FD5" w:rsidRPr="002328BA" w:rsidRDefault="00877FD5" w:rsidP="00B81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  <w:t>Pandémia v zlyhávajúcich štátoch</w:t>
            </w:r>
          </w:p>
        </w:tc>
      </w:tr>
      <w:tr w:rsidR="00877FD5" w:rsidRPr="002328BA" w14:paraId="27790F92" w14:textId="77777777" w:rsidTr="00CF7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vMerge/>
            <w:shd w:val="clear" w:color="auto" w:fill="FFFFFF" w:themeFill="background1"/>
            <w:vAlign w:val="center"/>
          </w:tcPr>
          <w:p w14:paraId="661968B1" w14:textId="77777777" w:rsidR="00877FD5" w:rsidRPr="002328BA" w:rsidRDefault="00877FD5" w:rsidP="00B817F4">
            <w:pPr>
              <w:jc w:val="center"/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</w:pPr>
          </w:p>
        </w:tc>
        <w:tc>
          <w:tcPr>
            <w:tcW w:w="2050" w:type="pct"/>
            <w:gridSpan w:val="2"/>
            <w:shd w:val="clear" w:color="auto" w:fill="FFFFFF" w:themeFill="background1"/>
            <w:hideMark/>
          </w:tcPr>
          <w:p w14:paraId="77D24A4E" w14:textId="734E67C8" w:rsidR="00877FD5" w:rsidRPr="002328BA" w:rsidRDefault="00CF7C3E" w:rsidP="00B817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  <w:t>Department of Political Science, Faculty of Arts, Pavol Jozef Šafárik University in Košice</w:t>
            </w:r>
          </w:p>
        </w:tc>
        <w:tc>
          <w:tcPr>
            <w:tcW w:w="1974" w:type="pct"/>
            <w:vMerge/>
            <w:shd w:val="clear" w:color="auto" w:fill="FFFFFF" w:themeFill="background1"/>
            <w:hideMark/>
          </w:tcPr>
          <w:p w14:paraId="59798F3D" w14:textId="77777777" w:rsidR="00877FD5" w:rsidRPr="002328BA" w:rsidRDefault="00877FD5" w:rsidP="00B81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</w:tc>
      </w:tr>
      <w:tr w:rsidR="00877FD5" w:rsidRPr="002328BA" w14:paraId="787CF4EB" w14:textId="77777777" w:rsidTr="00CF7C3E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shd w:val="clear" w:color="auto" w:fill="FFFFFF" w:themeFill="background1"/>
            <w:vAlign w:val="center"/>
          </w:tcPr>
          <w:p w14:paraId="6A5729E8" w14:textId="77777777" w:rsidR="00877FD5" w:rsidRPr="002328BA" w:rsidRDefault="00877FD5" w:rsidP="00B817F4">
            <w:pPr>
              <w:jc w:val="center"/>
              <w:rPr>
                <w:rFonts w:ascii="Tw Cen MT" w:eastAsia="Times New Roman" w:hAnsi="Tw Cen MT" w:cs="Arial"/>
                <w:color w:val="000000"/>
                <w:sz w:val="22"/>
                <w:lang w:val="en-US" w:eastAsia="sk-SK"/>
              </w:rPr>
            </w:pPr>
          </w:p>
          <w:p w14:paraId="2CEF8944" w14:textId="15881FEA" w:rsidR="00877FD5" w:rsidRPr="002328BA" w:rsidRDefault="00877FD5" w:rsidP="00B817F4">
            <w:pPr>
              <w:jc w:val="center"/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1</w:t>
            </w:r>
            <w:r w:rsidR="008C7808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5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:</w:t>
            </w:r>
            <w:r w:rsidR="008C7808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4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5 – 1</w:t>
            </w:r>
            <w:r w:rsidR="008C7808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6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:</w:t>
            </w:r>
            <w:r w:rsidR="008C7808"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0</w:t>
            </w:r>
            <w:r w:rsidRPr="002328BA">
              <w:rPr>
                <w:rFonts w:ascii="Tw Cen MT" w:eastAsia="Times New Roman" w:hAnsi="Tw Cen MT" w:cs="Arial"/>
                <w:b w:val="0"/>
                <w:bCs w:val="0"/>
                <w:color w:val="000000"/>
                <w:sz w:val="22"/>
                <w:lang w:val="en-US" w:eastAsia="sk-SK"/>
              </w:rPr>
              <w:t>0</w:t>
            </w:r>
          </w:p>
        </w:tc>
        <w:tc>
          <w:tcPr>
            <w:tcW w:w="2050" w:type="pct"/>
            <w:gridSpan w:val="2"/>
            <w:shd w:val="clear" w:color="auto" w:fill="FFFFFF" w:themeFill="background1"/>
            <w:hideMark/>
          </w:tcPr>
          <w:p w14:paraId="7C71C353" w14:textId="77777777" w:rsidR="00877FD5" w:rsidRPr="002328BA" w:rsidRDefault="00877FD5" w:rsidP="00B817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  <w:p w14:paraId="335F4E40" w14:textId="7F9F5FDD" w:rsidR="00877FD5" w:rsidRPr="002328BA" w:rsidRDefault="00457891" w:rsidP="00B817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  <w:r w:rsidRPr="002328BA">
              <w:rPr>
                <w:rFonts w:ascii="Tw Cen MT" w:eastAsia="Times New Roman" w:hAnsi="Tw Cen MT" w:cs="Times New Roman"/>
                <w:b/>
                <w:bCs/>
                <w:sz w:val="22"/>
                <w:lang w:val="en-US" w:eastAsia="sk-SK"/>
              </w:rPr>
              <w:t>Discussion</w:t>
            </w:r>
          </w:p>
        </w:tc>
        <w:tc>
          <w:tcPr>
            <w:tcW w:w="1974" w:type="pct"/>
            <w:shd w:val="clear" w:color="auto" w:fill="FFFFFF" w:themeFill="background1"/>
            <w:hideMark/>
          </w:tcPr>
          <w:p w14:paraId="6A49B3E8" w14:textId="77777777" w:rsidR="00877FD5" w:rsidRPr="002328BA" w:rsidRDefault="00877FD5" w:rsidP="00B81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  <w:p w14:paraId="2887B023" w14:textId="74FCE68B" w:rsidR="00877FD5" w:rsidRPr="002328BA" w:rsidRDefault="00877FD5" w:rsidP="00B81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Arial"/>
                <w:b/>
                <w:bCs/>
                <w:color w:val="000000"/>
                <w:sz w:val="22"/>
                <w:lang w:val="en-US" w:eastAsia="sk-SK"/>
              </w:rPr>
            </w:pPr>
          </w:p>
        </w:tc>
      </w:tr>
      <w:tr w:rsidR="004B364E" w:rsidRPr="002328BA" w14:paraId="519669D6" w14:textId="77777777" w:rsidTr="00CF7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shd w:val="clear" w:color="auto" w:fill="FFFFFF" w:themeFill="background1"/>
          </w:tcPr>
          <w:p w14:paraId="26141774" w14:textId="77777777" w:rsidR="004B364E" w:rsidRPr="002328BA" w:rsidRDefault="004B364E" w:rsidP="004B364E">
            <w:pPr>
              <w:rPr>
                <w:rFonts w:ascii="Tw Cen MT" w:eastAsia="Times New Roman" w:hAnsi="Tw Cen MT" w:cs="Times New Roman"/>
                <w:sz w:val="22"/>
                <w:lang w:val="en-US" w:eastAsia="sk-SK"/>
              </w:rPr>
            </w:pPr>
          </w:p>
        </w:tc>
        <w:tc>
          <w:tcPr>
            <w:tcW w:w="2050" w:type="pct"/>
            <w:gridSpan w:val="2"/>
            <w:shd w:val="clear" w:color="auto" w:fill="FFFFFF" w:themeFill="background1"/>
            <w:hideMark/>
          </w:tcPr>
          <w:p w14:paraId="69087FF4" w14:textId="770C187B" w:rsidR="004B364E" w:rsidRPr="002328BA" w:rsidRDefault="004B364E" w:rsidP="004B3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2"/>
                <w:lang w:val="en-US" w:eastAsia="sk-SK"/>
              </w:rPr>
            </w:pPr>
          </w:p>
        </w:tc>
        <w:tc>
          <w:tcPr>
            <w:tcW w:w="1974" w:type="pct"/>
            <w:shd w:val="clear" w:color="auto" w:fill="FFFFFF" w:themeFill="background1"/>
            <w:hideMark/>
          </w:tcPr>
          <w:p w14:paraId="0621967A" w14:textId="77777777" w:rsidR="004B364E" w:rsidRPr="002328BA" w:rsidRDefault="004B364E" w:rsidP="004B3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Times New Roman"/>
                <w:sz w:val="22"/>
                <w:lang w:val="en-US" w:eastAsia="sk-SK"/>
              </w:rPr>
            </w:pPr>
          </w:p>
        </w:tc>
      </w:tr>
      <w:tr w:rsidR="004B364E" w:rsidRPr="002328BA" w14:paraId="1783AF56" w14:textId="77777777" w:rsidTr="00A91F2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000000" w:themeFill="text1"/>
            <w:vAlign w:val="center"/>
          </w:tcPr>
          <w:p w14:paraId="12671455" w14:textId="0698A08B" w:rsidR="004B364E" w:rsidRPr="002328BA" w:rsidRDefault="00551810" w:rsidP="00463F3A">
            <w:pPr>
              <w:jc w:val="center"/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</w:pPr>
            <w:r>
              <w:rPr>
                <w:rFonts w:ascii="Tw Cen MT" w:eastAsia="Times New Roman" w:hAnsi="Tw Cen MT" w:cs="Arial"/>
                <w:color w:val="FFFFFF" w:themeColor="background1"/>
                <w:sz w:val="22"/>
                <w:lang w:val="en-US" w:eastAsia="sk-SK"/>
              </w:rPr>
              <w:t>CONFERENCE ENDING</w:t>
            </w:r>
          </w:p>
        </w:tc>
      </w:tr>
      <w:bookmarkEnd w:id="1"/>
    </w:tbl>
    <w:p w14:paraId="2DB20E10" w14:textId="77777777" w:rsidR="006768FB" w:rsidRPr="002328BA" w:rsidRDefault="006768FB" w:rsidP="00F71D92">
      <w:pPr>
        <w:spacing w:after="160"/>
        <w:jc w:val="center"/>
        <w:rPr>
          <w:rFonts w:ascii="Tw Cen MT" w:hAnsi="Tw Cen MT"/>
          <w:sz w:val="22"/>
          <w:lang w:val="en-US"/>
        </w:rPr>
      </w:pPr>
    </w:p>
    <w:p w14:paraId="1E5920E9" w14:textId="60FF97CF" w:rsidR="0039229F" w:rsidRPr="002328BA" w:rsidRDefault="00457891" w:rsidP="00457891">
      <w:pPr>
        <w:spacing w:after="160" w:line="276" w:lineRule="auto"/>
        <w:jc w:val="center"/>
        <w:rPr>
          <w:rFonts w:ascii="Tw Cen MT" w:hAnsi="Tw Cen MT"/>
          <w:sz w:val="22"/>
          <w:lang w:val="en-US"/>
        </w:rPr>
      </w:pPr>
      <w:r w:rsidRPr="002328BA">
        <w:rPr>
          <w:rFonts w:ascii="Tw Cen MT" w:hAnsi="Tw Cen MT"/>
          <w:sz w:val="22"/>
          <w:lang w:val="en-US"/>
        </w:rPr>
        <w:t>Watch live stream of the conference on</w:t>
      </w:r>
      <w:r w:rsidR="00EE7FF8" w:rsidRPr="002328BA">
        <w:rPr>
          <w:rFonts w:ascii="Tw Cen MT" w:hAnsi="Tw Cen MT"/>
          <w:sz w:val="22"/>
          <w:lang w:val="en-US"/>
        </w:rPr>
        <w:t xml:space="preserve"> </w:t>
      </w:r>
      <w:hyperlink r:id="rId10" w:history="1">
        <w:r w:rsidR="009F1882" w:rsidRPr="002328BA">
          <w:rPr>
            <w:rStyle w:val="Hypertextovprepojenie"/>
            <w:rFonts w:ascii="Tw Cen MT" w:hAnsi="Tw Cen MT"/>
            <w:sz w:val="22"/>
            <w:lang w:val="en-US"/>
          </w:rPr>
          <w:t>Facebook</w:t>
        </w:r>
      </w:hyperlink>
      <w:r w:rsidR="009F1882" w:rsidRPr="002328BA">
        <w:rPr>
          <w:rFonts w:ascii="Tw Cen MT" w:hAnsi="Tw Cen MT"/>
          <w:sz w:val="22"/>
          <w:lang w:val="en-US"/>
        </w:rPr>
        <w:t xml:space="preserve"> </w:t>
      </w:r>
      <w:r w:rsidRPr="002328BA">
        <w:rPr>
          <w:rFonts w:ascii="Tw Cen MT" w:hAnsi="Tw Cen MT"/>
          <w:sz w:val="22"/>
          <w:lang w:val="en-US"/>
        </w:rPr>
        <w:t>and</w:t>
      </w:r>
      <w:r w:rsidR="009F1882" w:rsidRPr="002328BA">
        <w:rPr>
          <w:rFonts w:ascii="Tw Cen MT" w:hAnsi="Tw Cen MT"/>
          <w:sz w:val="22"/>
          <w:lang w:val="en-US"/>
        </w:rPr>
        <w:t xml:space="preserve"> </w:t>
      </w:r>
      <w:hyperlink r:id="rId11" w:history="1">
        <w:r w:rsidR="009F1882" w:rsidRPr="002328BA">
          <w:rPr>
            <w:rStyle w:val="Hypertextovprepojenie"/>
            <w:rFonts w:ascii="Tw Cen MT" w:hAnsi="Tw Cen MT"/>
            <w:sz w:val="22"/>
            <w:lang w:val="en-US"/>
          </w:rPr>
          <w:t>YouTube</w:t>
        </w:r>
      </w:hyperlink>
      <w:r w:rsidR="006768FB" w:rsidRPr="002328BA">
        <w:rPr>
          <w:rFonts w:ascii="Tw Cen MT" w:hAnsi="Tw Cen MT"/>
          <w:sz w:val="22"/>
          <w:lang w:val="en-US"/>
        </w:rPr>
        <w:t xml:space="preserve"> </w:t>
      </w:r>
      <w:r w:rsidRPr="002328BA">
        <w:rPr>
          <w:rFonts w:ascii="Tw Cen MT" w:hAnsi="Tw Cen MT"/>
          <w:sz w:val="22"/>
          <w:lang w:val="en-US"/>
        </w:rPr>
        <w:t>channel of</w:t>
      </w:r>
      <w:r w:rsidR="00384DF5" w:rsidRPr="002328BA">
        <w:rPr>
          <w:rFonts w:ascii="Tw Cen MT" w:hAnsi="Tw Cen MT"/>
          <w:sz w:val="22"/>
          <w:lang w:val="en-US"/>
        </w:rPr>
        <w:t xml:space="preserve"> </w:t>
      </w:r>
      <w:r w:rsidR="006768FB" w:rsidRPr="002328BA">
        <w:rPr>
          <w:rFonts w:ascii="Tw Cen MT" w:hAnsi="Tw Cen MT"/>
          <w:sz w:val="22"/>
          <w:lang w:val="en-US"/>
        </w:rPr>
        <w:t>KPKE.</w:t>
      </w:r>
    </w:p>
    <w:p w14:paraId="2780749A" w14:textId="6FAAA689" w:rsidR="006768FB" w:rsidRPr="002328BA" w:rsidRDefault="00457891" w:rsidP="00457891">
      <w:pPr>
        <w:spacing w:after="160" w:line="276" w:lineRule="auto"/>
        <w:jc w:val="center"/>
        <w:rPr>
          <w:rFonts w:ascii="Tw Cen MT" w:hAnsi="Tw Cen MT"/>
          <w:sz w:val="22"/>
          <w:lang w:val="en-US"/>
        </w:rPr>
      </w:pPr>
      <w:r w:rsidRPr="002328BA">
        <w:rPr>
          <w:rFonts w:ascii="Tw Cen MT" w:hAnsi="Tw Cen MT"/>
          <w:sz w:val="22"/>
          <w:lang w:val="en-US"/>
        </w:rPr>
        <w:t>You can ask questions on</w:t>
      </w:r>
      <w:r w:rsidR="006768FB" w:rsidRPr="002328BA">
        <w:rPr>
          <w:rFonts w:ascii="Tw Cen MT" w:hAnsi="Tw Cen MT"/>
          <w:sz w:val="22"/>
          <w:lang w:val="en-US"/>
        </w:rPr>
        <w:t xml:space="preserve"> </w:t>
      </w:r>
      <w:hyperlink r:id="rId12" w:history="1">
        <w:r w:rsidR="006768FB" w:rsidRPr="002328BA">
          <w:rPr>
            <w:rStyle w:val="Hypertextovprepojenie"/>
            <w:rFonts w:ascii="Tw Cen MT" w:hAnsi="Tw Cen MT"/>
            <w:sz w:val="22"/>
            <w:lang w:val="en-US"/>
          </w:rPr>
          <w:t>Slido</w:t>
        </w:r>
      </w:hyperlink>
      <w:r w:rsidR="009861F0" w:rsidRPr="002328BA">
        <w:rPr>
          <w:rFonts w:ascii="Tw Cen MT" w:hAnsi="Tw Cen MT"/>
          <w:sz w:val="22"/>
          <w:lang w:val="en-US"/>
        </w:rPr>
        <w:t>.</w:t>
      </w:r>
    </w:p>
    <w:p w14:paraId="082A8B17" w14:textId="06F430C5" w:rsidR="0039229F" w:rsidRPr="002328BA" w:rsidRDefault="00457891" w:rsidP="00457891">
      <w:pPr>
        <w:spacing w:after="160" w:line="276" w:lineRule="auto"/>
        <w:jc w:val="center"/>
        <w:rPr>
          <w:rFonts w:ascii="Tw Cen MT" w:hAnsi="Tw Cen MT"/>
          <w:sz w:val="22"/>
          <w:lang w:val="en-US"/>
        </w:rPr>
      </w:pPr>
      <w:r w:rsidRPr="002328BA">
        <w:rPr>
          <w:rFonts w:ascii="Tw Cen MT" w:hAnsi="Tw Cen MT"/>
          <w:sz w:val="22"/>
          <w:lang w:val="en-US"/>
        </w:rPr>
        <w:t>Visit</w:t>
      </w:r>
      <w:r w:rsidR="0039229F" w:rsidRPr="002328BA">
        <w:rPr>
          <w:rFonts w:ascii="Tw Cen MT" w:hAnsi="Tw Cen MT"/>
          <w:sz w:val="22"/>
          <w:lang w:val="en-US"/>
        </w:rPr>
        <w:t xml:space="preserve"> </w:t>
      </w:r>
      <w:hyperlink r:id="rId13" w:history="1">
        <w:r w:rsidR="0039229F" w:rsidRPr="002328BA">
          <w:rPr>
            <w:rStyle w:val="Hypertextovprepojenie"/>
            <w:rFonts w:ascii="Tw Cen MT" w:hAnsi="Tw Cen MT"/>
            <w:sz w:val="22"/>
            <w:lang w:val="en-US"/>
          </w:rPr>
          <w:t xml:space="preserve">Facebook </w:t>
        </w:r>
        <w:r w:rsidRPr="002328BA">
          <w:rPr>
            <w:rStyle w:val="Hypertextovprepojenie"/>
            <w:rFonts w:ascii="Tw Cen MT" w:hAnsi="Tw Cen MT"/>
            <w:sz w:val="22"/>
            <w:lang w:val="en-US"/>
          </w:rPr>
          <w:t>event</w:t>
        </w:r>
      </w:hyperlink>
      <w:r w:rsidRPr="002328BA">
        <w:rPr>
          <w:rFonts w:ascii="Tw Cen MT" w:hAnsi="Tw Cen MT"/>
          <w:sz w:val="22"/>
          <w:lang w:val="en-US"/>
        </w:rPr>
        <w:t xml:space="preserve"> of conference.</w:t>
      </w:r>
    </w:p>
    <w:p w14:paraId="41B69A6B" w14:textId="1B7ED65D" w:rsidR="00A91F28" w:rsidRPr="002328BA" w:rsidRDefault="00A91F28" w:rsidP="00457891">
      <w:pPr>
        <w:spacing w:after="160" w:line="276" w:lineRule="auto"/>
        <w:jc w:val="center"/>
        <w:rPr>
          <w:rFonts w:ascii="Tw Cen MT" w:hAnsi="Tw Cen MT"/>
          <w:b/>
          <w:bCs/>
          <w:sz w:val="22"/>
          <w:lang w:val="en-US"/>
        </w:rPr>
      </w:pPr>
      <w:r w:rsidRPr="002328BA">
        <w:rPr>
          <w:rFonts w:ascii="Tw Cen MT" w:hAnsi="Tw Cen MT"/>
          <w:sz w:val="22"/>
          <w:lang w:val="en-US"/>
        </w:rPr>
        <w:t xml:space="preserve">For further information about the conference, please visit our website </w:t>
      </w:r>
      <w:hyperlink r:id="rId14" w:history="1">
        <w:r w:rsidRPr="002328BA">
          <w:rPr>
            <w:rStyle w:val="Hypertextovprepojenie"/>
            <w:rFonts w:ascii="Tw Cen MT" w:hAnsi="Tw Cen MT"/>
            <w:b/>
            <w:bCs/>
            <w:sz w:val="22"/>
            <w:lang w:val="en-US"/>
          </w:rPr>
          <w:t>politologiaupjs.sk</w:t>
        </w:r>
      </w:hyperlink>
    </w:p>
    <w:p w14:paraId="154ECF05" w14:textId="77777777" w:rsidR="00A91F28" w:rsidRPr="002328BA" w:rsidRDefault="00A91F28" w:rsidP="00457891">
      <w:pPr>
        <w:spacing w:after="160" w:line="276" w:lineRule="auto"/>
        <w:jc w:val="center"/>
        <w:rPr>
          <w:rFonts w:ascii="Tw Cen MT" w:hAnsi="Tw Cen MT"/>
          <w:b/>
          <w:bCs/>
          <w:sz w:val="22"/>
          <w:lang w:val="en-US"/>
        </w:rPr>
      </w:pPr>
      <w:r w:rsidRPr="002328BA">
        <w:rPr>
          <w:rFonts w:ascii="Tw Cen MT" w:hAnsi="Tw Cen MT"/>
          <w:sz w:val="22"/>
          <w:lang w:val="en-US"/>
        </w:rPr>
        <w:t xml:space="preserve">or contact us on our contact e-mail </w:t>
      </w:r>
      <w:r w:rsidRPr="002328BA">
        <w:rPr>
          <w:rFonts w:ascii="Tw Cen MT" w:hAnsi="Tw Cen MT"/>
          <w:b/>
          <w:bCs/>
          <w:sz w:val="22"/>
          <w:lang w:val="en-US"/>
        </w:rPr>
        <w:t>stud.conf@politologiaupjs.sk</w:t>
      </w:r>
    </w:p>
    <w:p w14:paraId="52312072" w14:textId="77777777" w:rsidR="00A91F28" w:rsidRPr="002328BA" w:rsidRDefault="00A91F28" w:rsidP="00F71D92">
      <w:pPr>
        <w:spacing w:after="160"/>
        <w:jc w:val="center"/>
        <w:rPr>
          <w:rFonts w:ascii="Tw Cen MT" w:hAnsi="Tw Cen MT"/>
          <w:sz w:val="22"/>
          <w:lang w:val="en-US"/>
        </w:rPr>
      </w:pPr>
    </w:p>
    <w:p w14:paraId="4E61A990" w14:textId="77777777" w:rsidR="00A91F28" w:rsidRPr="002328BA" w:rsidRDefault="00A91F28" w:rsidP="00A91F28">
      <w:pPr>
        <w:jc w:val="both"/>
        <w:rPr>
          <w:rFonts w:ascii="Tw Cen MT" w:hAnsi="Tw Cen MT"/>
          <w:b/>
          <w:bCs/>
          <w:sz w:val="22"/>
          <w:lang w:val="en-US"/>
        </w:rPr>
      </w:pPr>
      <w:r w:rsidRPr="002328BA">
        <w:rPr>
          <w:rFonts w:ascii="Tw Cen MT" w:hAnsi="Tw Cen MT"/>
          <w:b/>
          <w:bCs/>
          <w:sz w:val="22"/>
          <w:highlight w:val="black"/>
          <w:lang w:val="en-US"/>
        </w:rPr>
        <w:lastRenderedPageBreak/>
        <w:t>_</w:t>
      </w:r>
      <w:r w:rsidRPr="002328BA">
        <w:rPr>
          <w:rFonts w:ascii="Tw Cen MT" w:hAnsi="Tw Cen MT"/>
          <w:b/>
          <w:bCs/>
          <w:color w:val="FFFFFF" w:themeColor="background1"/>
          <w:sz w:val="22"/>
          <w:highlight w:val="black"/>
          <w:lang w:val="en-US"/>
        </w:rPr>
        <w:t>ORGANIZERS</w:t>
      </w:r>
      <w:r w:rsidRPr="002328BA">
        <w:rPr>
          <w:rFonts w:ascii="Tw Cen MT" w:hAnsi="Tw Cen MT"/>
          <w:b/>
          <w:bCs/>
          <w:sz w:val="22"/>
          <w:highlight w:val="black"/>
          <w:lang w:val="en-US"/>
        </w:rPr>
        <w:t xml:space="preserve"> _</w:t>
      </w:r>
    </w:p>
    <w:p w14:paraId="13B2CFDC" w14:textId="77777777" w:rsidR="00A91F28" w:rsidRPr="002328BA" w:rsidRDefault="00A91F28" w:rsidP="00A91F28">
      <w:pPr>
        <w:pStyle w:val="Odsekzoznamu"/>
        <w:numPr>
          <w:ilvl w:val="0"/>
          <w:numId w:val="1"/>
        </w:numPr>
        <w:jc w:val="both"/>
        <w:rPr>
          <w:rFonts w:ascii="Tw Cen MT" w:hAnsi="Tw Cen MT"/>
          <w:sz w:val="22"/>
          <w:lang w:val="en-US"/>
        </w:rPr>
      </w:pPr>
      <w:r w:rsidRPr="002328BA">
        <w:rPr>
          <w:rFonts w:ascii="Tw Cen MT" w:hAnsi="Tw Cen MT"/>
          <w:sz w:val="22"/>
          <w:lang w:val="en-US"/>
        </w:rPr>
        <w:t>Department of Political Science, Faculty of Arts, Pavol Jozef Šafárik University in Košice</w:t>
      </w:r>
    </w:p>
    <w:p w14:paraId="4DDCD688" w14:textId="77777777" w:rsidR="00A91F28" w:rsidRPr="002328BA" w:rsidRDefault="00A91F28" w:rsidP="00A91F28">
      <w:pPr>
        <w:pStyle w:val="Odsekzoznamu"/>
        <w:numPr>
          <w:ilvl w:val="0"/>
          <w:numId w:val="1"/>
        </w:numPr>
        <w:jc w:val="both"/>
        <w:rPr>
          <w:rFonts w:ascii="Tw Cen MT" w:hAnsi="Tw Cen MT"/>
          <w:sz w:val="22"/>
          <w:lang w:val="en-US"/>
        </w:rPr>
      </w:pPr>
      <w:r w:rsidRPr="002328BA">
        <w:rPr>
          <w:rFonts w:ascii="Tw Cen MT" w:hAnsi="Tw Cen MT"/>
          <w:sz w:val="22"/>
          <w:lang w:val="en-US"/>
        </w:rPr>
        <w:t>Institute of Political Sciences and Administration, Faculty of Political Science and Journalism, Maria Curie-Sklodowska University in Lublin</w:t>
      </w:r>
    </w:p>
    <w:p w14:paraId="2C1EEE4F" w14:textId="77777777" w:rsidR="00A91F28" w:rsidRPr="002328BA" w:rsidRDefault="00A91F28" w:rsidP="00A91F28">
      <w:pPr>
        <w:pStyle w:val="Odsekzoznamu"/>
        <w:numPr>
          <w:ilvl w:val="0"/>
          <w:numId w:val="1"/>
        </w:numPr>
        <w:jc w:val="both"/>
        <w:rPr>
          <w:rFonts w:ascii="Tw Cen MT" w:hAnsi="Tw Cen MT"/>
          <w:sz w:val="22"/>
          <w:lang w:val="en-US"/>
        </w:rPr>
      </w:pPr>
      <w:r w:rsidRPr="002328BA">
        <w:rPr>
          <w:rFonts w:ascii="Tw Cen MT" w:hAnsi="Tw Cen MT"/>
          <w:sz w:val="22"/>
          <w:lang w:val="en-US"/>
        </w:rPr>
        <w:t>Department of Social Studies, Faculty of Regional Development and International Studies, Mendel University in Brno</w:t>
      </w:r>
    </w:p>
    <w:p w14:paraId="39A90A71" w14:textId="77777777" w:rsidR="00A91F28" w:rsidRPr="002328BA" w:rsidRDefault="00A91F28" w:rsidP="00A91F28">
      <w:pPr>
        <w:pStyle w:val="Odsekzoznamu"/>
        <w:numPr>
          <w:ilvl w:val="0"/>
          <w:numId w:val="1"/>
        </w:numPr>
        <w:jc w:val="both"/>
        <w:rPr>
          <w:rFonts w:ascii="Tw Cen MT" w:hAnsi="Tw Cen MT"/>
          <w:sz w:val="22"/>
          <w:lang w:val="en-US"/>
        </w:rPr>
      </w:pPr>
      <w:r w:rsidRPr="002328BA">
        <w:rPr>
          <w:rFonts w:ascii="Tw Cen MT" w:hAnsi="Tw Cen MT"/>
          <w:sz w:val="22"/>
          <w:lang w:val="en-US"/>
        </w:rPr>
        <w:t>Department of Political Science, Faculty of Arts of the University of Miskolc</w:t>
      </w:r>
    </w:p>
    <w:p w14:paraId="25025E4E" w14:textId="77777777" w:rsidR="00A91F28" w:rsidRPr="002328BA" w:rsidRDefault="00A91F28" w:rsidP="00A91F28">
      <w:pPr>
        <w:pStyle w:val="Odsekzoznamu"/>
        <w:numPr>
          <w:ilvl w:val="0"/>
          <w:numId w:val="1"/>
        </w:numPr>
        <w:jc w:val="both"/>
        <w:rPr>
          <w:rFonts w:ascii="Tw Cen MT" w:hAnsi="Tw Cen MT"/>
          <w:sz w:val="22"/>
          <w:lang w:val="en-US"/>
        </w:rPr>
      </w:pPr>
      <w:r w:rsidRPr="002328BA">
        <w:rPr>
          <w:rFonts w:ascii="Tw Cen MT" w:hAnsi="Tw Cen MT"/>
          <w:sz w:val="22"/>
          <w:lang w:val="en-US"/>
        </w:rPr>
        <w:t>Res Publica Civic Association</w:t>
      </w:r>
    </w:p>
    <w:p w14:paraId="0231C2F0" w14:textId="77777777" w:rsidR="00A91F28" w:rsidRPr="002328BA" w:rsidRDefault="00A91F28" w:rsidP="00A91F28">
      <w:pPr>
        <w:jc w:val="both"/>
        <w:rPr>
          <w:rFonts w:ascii="Tw Cen MT" w:hAnsi="Tw Cen MT"/>
          <w:b/>
          <w:bCs/>
          <w:sz w:val="22"/>
          <w:lang w:val="en-US"/>
        </w:rPr>
        <w:sectPr w:rsidR="00A91F28" w:rsidRPr="002328BA" w:rsidSect="00A91F28">
          <w:type w:val="continuous"/>
          <w:pgSz w:w="11906" w:h="16838"/>
          <w:pgMar w:top="1417" w:right="707" w:bottom="1417" w:left="1417" w:header="708" w:footer="522" w:gutter="0"/>
          <w:cols w:space="282"/>
          <w:docGrid w:linePitch="360"/>
        </w:sectPr>
      </w:pPr>
    </w:p>
    <w:p w14:paraId="66E8943A" w14:textId="2F84515A" w:rsidR="00A91F28" w:rsidRPr="002328BA" w:rsidRDefault="00A91F28" w:rsidP="00A91F28">
      <w:pPr>
        <w:jc w:val="both"/>
        <w:rPr>
          <w:rFonts w:ascii="Tw Cen MT" w:hAnsi="Tw Cen MT"/>
          <w:b/>
          <w:bCs/>
          <w:sz w:val="22"/>
          <w:lang w:val="en-US"/>
        </w:rPr>
      </w:pPr>
    </w:p>
    <w:p w14:paraId="038B5043" w14:textId="77777777" w:rsidR="00A91F28" w:rsidRPr="002328BA" w:rsidRDefault="00A91F28" w:rsidP="00A91F28">
      <w:pPr>
        <w:jc w:val="both"/>
        <w:rPr>
          <w:rFonts w:ascii="Tw Cen MT" w:hAnsi="Tw Cen MT"/>
          <w:b/>
          <w:bCs/>
          <w:sz w:val="22"/>
          <w:lang w:val="en-US"/>
        </w:rPr>
      </w:pPr>
      <w:r w:rsidRPr="002328BA">
        <w:rPr>
          <w:rFonts w:ascii="Tw Cen MT" w:hAnsi="Tw Cen MT"/>
          <w:b/>
          <w:bCs/>
          <w:sz w:val="22"/>
          <w:lang w:val="en-US"/>
        </w:rPr>
        <w:t>Scientific Committee</w:t>
      </w:r>
    </w:p>
    <w:p w14:paraId="1292CFFE" w14:textId="77777777" w:rsidR="00A91F28" w:rsidRPr="002328BA" w:rsidRDefault="00A91F28" w:rsidP="00A91F28">
      <w:pPr>
        <w:jc w:val="both"/>
        <w:rPr>
          <w:rFonts w:ascii="Tw Cen MT" w:hAnsi="Tw Cen MT"/>
          <w:sz w:val="22"/>
          <w:lang w:val="en-US"/>
        </w:rPr>
      </w:pPr>
      <w:r w:rsidRPr="002328BA">
        <w:rPr>
          <w:rFonts w:ascii="Tw Cen MT" w:hAnsi="Tw Cen MT"/>
          <w:sz w:val="22"/>
          <w:lang w:val="en-US"/>
        </w:rPr>
        <w:t>Dr.h.c. prof. PhDr. Marcela Gbúrová, CSc.</w:t>
      </w:r>
    </w:p>
    <w:p w14:paraId="2541F8D9" w14:textId="77777777" w:rsidR="00A91F28" w:rsidRPr="002328BA" w:rsidRDefault="00A91F28" w:rsidP="00A91F28">
      <w:pPr>
        <w:jc w:val="both"/>
        <w:rPr>
          <w:rFonts w:ascii="Tw Cen MT" w:hAnsi="Tw Cen MT"/>
          <w:sz w:val="22"/>
          <w:lang w:val="en-US"/>
        </w:rPr>
      </w:pPr>
      <w:r w:rsidRPr="002328BA">
        <w:rPr>
          <w:rFonts w:ascii="Tw Cen MT" w:hAnsi="Tw Cen MT"/>
          <w:sz w:val="22"/>
          <w:lang w:val="en-US"/>
        </w:rPr>
        <w:t>prof. PhDr. Ján Koper, PhD.</w:t>
      </w:r>
    </w:p>
    <w:p w14:paraId="6EF471CC" w14:textId="77777777" w:rsidR="00A91F28" w:rsidRPr="002328BA" w:rsidRDefault="00A91F28" w:rsidP="00A91F28">
      <w:pPr>
        <w:jc w:val="both"/>
        <w:rPr>
          <w:rFonts w:ascii="Tw Cen MT" w:hAnsi="Tw Cen MT"/>
          <w:sz w:val="22"/>
          <w:lang w:val="en-US"/>
        </w:rPr>
      </w:pPr>
      <w:r w:rsidRPr="002328BA">
        <w:rPr>
          <w:rFonts w:ascii="Tw Cen MT" w:hAnsi="Tw Cen MT"/>
          <w:sz w:val="22"/>
          <w:lang w:val="en-US"/>
        </w:rPr>
        <w:t>prof. PhDr. Svetozár Krno, CSc.</w:t>
      </w:r>
    </w:p>
    <w:p w14:paraId="32BE9E90" w14:textId="77777777" w:rsidR="00A91F28" w:rsidRPr="002328BA" w:rsidRDefault="00A91F28" w:rsidP="00A91F28">
      <w:pPr>
        <w:jc w:val="both"/>
        <w:rPr>
          <w:rFonts w:ascii="Tw Cen MT" w:hAnsi="Tw Cen MT"/>
          <w:sz w:val="22"/>
          <w:lang w:val="en-US"/>
        </w:rPr>
      </w:pPr>
      <w:r w:rsidRPr="002328BA">
        <w:rPr>
          <w:rFonts w:ascii="Tw Cen MT" w:hAnsi="Tw Cen MT"/>
          <w:sz w:val="22"/>
          <w:lang w:val="en-US"/>
        </w:rPr>
        <w:t>prof. Myroslava Lendel, Dr.Sc.</w:t>
      </w:r>
    </w:p>
    <w:p w14:paraId="55D5D31A" w14:textId="77777777" w:rsidR="00A91F28" w:rsidRPr="002328BA" w:rsidRDefault="00A91F28" w:rsidP="00A91F28">
      <w:pPr>
        <w:jc w:val="both"/>
        <w:rPr>
          <w:rFonts w:ascii="Tw Cen MT" w:hAnsi="Tw Cen MT"/>
          <w:sz w:val="22"/>
          <w:lang w:val="en-US"/>
        </w:rPr>
      </w:pPr>
      <w:r w:rsidRPr="002328BA">
        <w:rPr>
          <w:rFonts w:ascii="Tw Cen MT" w:hAnsi="Tw Cen MT"/>
          <w:sz w:val="22"/>
          <w:lang w:val="en-US"/>
        </w:rPr>
        <w:t>prof. PhDr. Ján Liďák, CSc.</w:t>
      </w:r>
    </w:p>
    <w:p w14:paraId="07106FA7" w14:textId="77777777" w:rsidR="00A91F28" w:rsidRPr="002328BA" w:rsidRDefault="00A91F28" w:rsidP="00A91F28">
      <w:pPr>
        <w:jc w:val="both"/>
        <w:rPr>
          <w:rFonts w:ascii="Tw Cen MT" w:hAnsi="Tw Cen MT"/>
          <w:sz w:val="22"/>
          <w:lang w:val="en-US"/>
        </w:rPr>
      </w:pPr>
      <w:r w:rsidRPr="002328BA">
        <w:rPr>
          <w:rFonts w:ascii="Tw Cen MT" w:hAnsi="Tw Cen MT"/>
          <w:sz w:val="22"/>
          <w:lang w:val="en-US"/>
        </w:rPr>
        <w:t>prof. PhDr. Jozef Lysý, CSc.</w:t>
      </w:r>
    </w:p>
    <w:p w14:paraId="1C982007" w14:textId="77777777" w:rsidR="00A91F28" w:rsidRPr="002328BA" w:rsidRDefault="00A91F28" w:rsidP="00A91F28">
      <w:pPr>
        <w:jc w:val="both"/>
        <w:rPr>
          <w:rFonts w:ascii="Tw Cen MT" w:hAnsi="Tw Cen MT"/>
          <w:sz w:val="22"/>
          <w:lang w:val="en-US"/>
        </w:rPr>
      </w:pPr>
      <w:r w:rsidRPr="002328BA">
        <w:rPr>
          <w:rFonts w:ascii="Tw Cen MT" w:hAnsi="Tw Cen MT"/>
          <w:sz w:val="22"/>
          <w:lang w:val="en-US"/>
        </w:rPr>
        <w:t>doc. PhDr. Mgr. Josef Smolík, Ph.D., MBA, LLM</w:t>
      </w:r>
    </w:p>
    <w:p w14:paraId="13117587" w14:textId="77777777" w:rsidR="00A91F28" w:rsidRPr="002328BA" w:rsidRDefault="00A91F28" w:rsidP="00A91F28">
      <w:pPr>
        <w:jc w:val="both"/>
        <w:rPr>
          <w:rFonts w:ascii="Tw Cen MT" w:hAnsi="Tw Cen MT"/>
          <w:sz w:val="22"/>
          <w:lang w:val="en-US"/>
        </w:rPr>
      </w:pPr>
      <w:r w:rsidRPr="002328BA">
        <w:rPr>
          <w:rFonts w:ascii="Tw Cen MT" w:hAnsi="Tw Cen MT"/>
          <w:sz w:val="22"/>
          <w:lang w:val="en-US"/>
        </w:rPr>
        <w:t>Dr. Ewelina Kancik-Kołtun, PhD.</w:t>
      </w:r>
    </w:p>
    <w:p w14:paraId="1FD66C60" w14:textId="77777777" w:rsidR="00A91F28" w:rsidRPr="002328BA" w:rsidRDefault="00A91F28" w:rsidP="00A91F28">
      <w:pPr>
        <w:jc w:val="both"/>
        <w:rPr>
          <w:rFonts w:ascii="Tw Cen MT" w:hAnsi="Tw Cen MT"/>
          <w:sz w:val="22"/>
          <w:lang w:val="en-US"/>
        </w:rPr>
      </w:pPr>
      <w:r w:rsidRPr="002328BA">
        <w:rPr>
          <w:rFonts w:ascii="Tw Cen MT" w:hAnsi="Tw Cen MT"/>
          <w:sz w:val="22"/>
          <w:lang w:val="en-US"/>
        </w:rPr>
        <w:t>Dr. Sándor Fekete</w:t>
      </w:r>
    </w:p>
    <w:p w14:paraId="0008586D" w14:textId="77777777" w:rsidR="00A91F28" w:rsidRPr="002328BA" w:rsidRDefault="00A91F28" w:rsidP="00A91F28">
      <w:pPr>
        <w:jc w:val="both"/>
        <w:rPr>
          <w:rFonts w:ascii="Tw Cen MT" w:hAnsi="Tw Cen MT"/>
          <w:sz w:val="22"/>
          <w:lang w:val="en-US"/>
        </w:rPr>
      </w:pPr>
      <w:r w:rsidRPr="002328BA">
        <w:rPr>
          <w:rFonts w:ascii="Tw Cen MT" w:hAnsi="Tw Cen MT"/>
          <w:sz w:val="22"/>
          <w:lang w:val="en-US"/>
        </w:rPr>
        <w:t>doc. PhDr. Vladimír Goněc, DrSc.</w:t>
      </w:r>
    </w:p>
    <w:p w14:paraId="5B34EDE4" w14:textId="77777777" w:rsidR="00A91F28" w:rsidRPr="002328BA" w:rsidRDefault="00A91F28" w:rsidP="00A91F28">
      <w:pPr>
        <w:jc w:val="both"/>
        <w:rPr>
          <w:rFonts w:ascii="Tw Cen MT" w:hAnsi="Tw Cen MT"/>
          <w:sz w:val="22"/>
          <w:lang w:val="en-US"/>
        </w:rPr>
      </w:pPr>
      <w:r w:rsidRPr="002328BA">
        <w:rPr>
          <w:rFonts w:ascii="Tw Cen MT" w:hAnsi="Tw Cen MT"/>
          <w:sz w:val="22"/>
          <w:lang w:val="en-US"/>
        </w:rPr>
        <w:t>doc. PhDr. Daniel Dobiaš, PhD.</w:t>
      </w:r>
    </w:p>
    <w:p w14:paraId="189728B0" w14:textId="77777777" w:rsidR="00A91F28" w:rsidRPr="002328BA" w:rsidRDefault="00A91F28" w:rsidP="00A91F28">
      <w:pPr>
        <w:jc w:val="both"/>
        <w:rPr>
          <w:rFonts w:ascii="Tw Cen MT" w:hAnsi="Tw Cen MT"/>
          <w:sz w:val="22"/>
          <w:lang w:val="en-US"/>
        </w:rPr>
      </w:pPr>
      <w:r w:rsidRPr="002328BA">
        <w:rPr>
          <w:rFonts w:ascii="Tw Cen MT" w:hAnsi="Tw Cen MT"/>
          <w:sz w:val="22"/>
          <w:lang w:val="en-US"/>
        </w:rPr>
        <w:t>doc. PhDr. Peter Horváth, PhD.</w:t>
      </w:r>
    </w:p>
    <w:p w14:paraId="7A00956A" w14:textId="77777777" w:rsidR="00A91F28" w:rsidRPr="002328BA" w:rsidRDefault="00A91F28" w:rsidP="00A91F28">
      <w:pPr>
        <w:jc w:val="both"/>
        <w:rPr>
          <w:rFonts w:ascii="Tw Cen MT" w:hAnsi="Tw Cen MT"/>
          <w:sz w:val="22"/>
          <w:lang w:val="en-US"/>
        </w:rPr>
      </w:pPr>
      <w:r w:rsidRPr="002328BA">
        <w:rPr>
          <w:rFonts w:ascii="Tw Cen MT" w:hAnsi="Tw Cen MT"/>
          <w:sz w:val="22"/>
          <w:lang w:val="en-US"/>
        </w:rPr>
        <w:t>doc. Mgr. Peter Juza, PhD., CSc.</w:t>
      </w:r>
    </w:p>
    <w:p w14:paraId="03710D88" w14:textId="77777777" w:rsidR="00A91F28" w:rsidRPr="002328BA" w:rsidRDefault="00A91F28" w:rsidP="00A91F28">
      <w:pPr>
        <w:jc w:val="both"/>
        <w:rPr>
          <w:rFonts w:ascii="Tw Cen MT" w:hAnsi="Tw Cen MT"/>
          <w:sz w:val="22"/>
          <w:lang w:val="en-US"/>
        </w:rPr>
      </w:pPr>
      <w:r w:rsidRPr="002328BA">
        <w:rPr>
          <w:rFonts w:ascii="Tw Cen MT" w:hAnsi="Tw Cen MT"/>
          <w:sz w:val="22"/>
          <w:lang w:val="en-US"/>
        </w:rPr>
        <w:t>doc. PhDr. Jaroslav Mihálik, PhD.</w:t>
      </w:r>
    </w:p>
    <w:p w14:paraId="2320BE00" w14:textId="77777777" w:rsidR="00A91F28" w:rsidRPr="002328BA" w:rsidRDefault="00A91F28" w:rsidP="00A91F28">
      <w:pPr>
        <w:jc w:val="both"/>
        <w:rPr>
          <w:rFonts w:ascii="Tw Cen MT" w:hAnsi="Tw Cen MT"/>
          <w:sz w:val="22"/>
          <w:lang w:val="en-US"/>
        </w:rPr>
      </w:pPr>
      <w:r w:rsidRPr="002328BA">
        <w:rPr>
          <w:rFonts w:ascii="Tw Cen MT" w:hAnsi="Tw Cen MT"/>
          <w:sz w:val="22"/>
          <w:lang w:val="en-US"/>
        </w:rPr>
        <w:t xml:space="preserve">doc. PhDr. et Mgr. Peter Ondria, </w:t>
      </w:r>
    </w:p>
    <w:p w14:paraId="3A25C431" w14:textId="77777777" w:rsidR="00A91F28" w:rsidRPr="002328BA" w:rsidRDefault="00A91F28" w:rsidP="00A91F28">
      <w:pPr>
        <w:jc w:val="both"/>
        <w:rPr>
          <w:rFonts w:ascii="Tw Cen MT" w:hAnsi="Tw Cen MT"/>
          <w:sz w:val="22"/>
          <w:lang w:val="en-US"/>
        </w:rPr>
      </w:pPr>
      <w:r w:rsidRPr="002328BA">
        <w:rPr>
          <w:rFonts w:ascii="Tw Cen MT" w:hAnsi="Tw Cen MT"/>
          <w:sz w:val="22"/>
          <w:lang w:val="en-US"/>
        </w:rPr>
        <w:t>doc. PhDr. Vladimír Srb, Ph.D.</w:t>
      </w:r>
    </w:p>
    <w:p w14:paraId="6DAE637A" w14:textId="77777777" w:rsidR="00A91F28" w:rsidRPr="002328BA" w:rsidRDefault="00A91F28" w:rsidP="00A91F28">
      <w:pPr>
        <w:jc w:val="both"/>
        <w:rPr>
          <w:rFonts w:ascii="Tw Cen MT" w:hAnsi="Tw Cen MT"/>
          <w:b/>
          <w:bCs/>
          <w:sz w:val="22"/>
          <w:lang w:val="en-US"/>
        </w:rPr>
      </w:pPr>
    </w:p>
    <w:p w14:paraId="34BD6607" w14:textId="33415D8B" w:rsidR="00A91F28" w:rsidRPr="002328BA" w:rsidRDefault="00A91F28" w:rsidP="00A91F28">
      <w:pPr>
        <w:jc w:val="both"/>
        <w:rPr>
          <w:rFonts w:ascii="Tw Cen MT" w:hAnsi="Tw Cen MT"/>
          <w:b/>
          <w:bCs/>
          <w:sz w:val="22"/>
          <w:lang w:val="en-US"/>
        </w:rPr>
      </w:pPr>
      <w:r w:rsidRPr="002328BA">
        <w:rPr>
          <w:rFonts w:ascii="Tw Cen MT" w:hAnsi="Tw Cen MT"/>
          <w:b/>
          <w:bCs/>
          <w:sz w:val="22"/>
          <w:lang w:val="en-US"/>
        </w:rPr>
        <w:t>Organizing Committee</w:t>
      </w:r>
    </w:p>
    <w:p w14:paraId="60FFF7FA" w14:textId="77777777" w:rsidR="00A91F28" w:rsidRPr="002328BA" w:rsidRDefault="00A91F28" w:rsidP="00A91F28">
      <w:pPr>
        <w:jc w:val="both"/>
        <w:rPr>
          <w:rFonts w:ascii="Tw Cen MT" w:hAnsi="Tw Cen MT"/>
          <w:sz w:val="22"/>
          <w:lang w:val="en-US"/>
        </w:rPr>
      </w:pPr>
      <w:r w:rsidRPr="002328BA">
        <w:rPr>
          <w:rFonts w:ascii="Tw Cen MT" w:hAnsi="Tw Cen MT"/>
          <w:sz w:val="22"/>
          <w:lang w:val="en-US"/>
        </w:rPr>
        <w:t>doc. Mgr. Gabriel Eštok, PhD.</w:t>
      </w:r>
    </w:p>
    <w:p w14:paraId="56D91F11" w14:textId="77777777" w:rsidR="00A91F28" w:rsidRPr="002328BA" w:rsidRDefault="00A91F28" w:rsidP="00A91F28">
      <w:pPr>
        <w:jc w:val="both"/>
        <w:rPr>
          <w:rFonts w:ascii="Tw Cen MT" w:hAnsi="Tw Cen MT"/>
          <w:sz w:val="22"/>
          <w:lang w:val="en-US"/>
        </w:rPr>
      </w:pPr>
      <w:r w:rsidRPr="002328BA">
        <w:rPr>
          <w:rFonts w:ascii="Tw Cen MT" w:hAnsi="Tw Cen MT"/>
          <w:sz w:val="22"/>
          <w:lang w:val="en-US"/>
        </w:rPr>
        <w:t>PhDr. Jakub Bardovič, PhD.</w:t>
      </w:r>
    </w:p>
    <w:p w14:paraId="6289A292" w14:textId="77777777" w:rsidR="00A91F28" w:rsidRPr="002328BA" w:rsidRDefault="00A91F28" w:rsidP="00A91F28">
      <w:pPr>
        <w:jc w:val="both"/>
        <w:rPr>
          <w:rFonts w:ascii="Tw Cen MT" w:hAnsi="Tw Cen MT"/>
          <w:sz w:val="22"/>
          <w:lang w:val="en-US"/>
        </w:rPr>
      </w:pPr>
      <w:r w:rsidRPr="002328BA">
        <w:rPr>
          <w:rFonts w:ascii="Tw Cen MT" w:hAnsi="Tw Cen MT"/>
          <w:sz w:val="22"/>
          <w:lang w:val="en-US"/>
        </w:rPr>
        <w:t>Mgr. Renáta Dulinová Bzdilová, PhD.</w:t>
      </w:r>
    </w:p>
    <w:p w14:paraId="552E9B3F" w14:textId="77777777" w:rsidR="00A91F28" w:rsidRPr="002328BA" w:rsidRDefault="00A91F28" w:rsidP="00A91F28">
      <w:pPr>
        <w:jc w:val="both"/>
        <w:rPr>
          <w:rFonts w:ascii="Tw Cen MT" w:hAnsi="Tw Cen MT"/>
          <w:sz w:val="22"/>
          <w:lang w:val="en-US"/>
        </w:rPr>
      </w:pPr>
      <w:r w:rsidRPr="002328BA">
        <w:rPr>
          <w:rFonts w:ascii="Tw Cen MT" w:hAnsi="Tw Cen MT"/>
          <w:sz w:val="22"/>
          <w:lang w:val="en-US"/>
        </w:rPr>
        <w:t>Mgr. Alexander Onufrák, PhD.</w:t>
      </w:r>
    </w:p>
    <w:p w14:paraId="7806A26A" w14:textId="77777777" w:rsidR="00A91F28" w:rsidRPr="002328BA" w:rsidRDefault="00A91F28" w:rsidP="00A91F28">
      <w:pPr>
        <w:jc w:val="both"/>
        <w:rPr>
          <w:rFonts w:ascii="Tw Cen MT" w:hAnsi="Tw Cen MT"/>
          <w:sz w:val="22"/>
          <w:lang w:val="en-US"/>
        </w:rPr>
      </w:pPr>
      <w:r w:rsidRPr="002328BA">
        <w:rPr>
          <w:rFonts w:ascii="Tw Cen MT" w:hAnsi="Tw Cen MT"/>
          <w:sz w:val="22"/>
          <w:lang w:val="en-US"/>
        </w:rPr>
        <w:t>Mgr. Ján Ruman, PhD.</w:t>
      </w:r>
    </w:p>
    <w:p w14:paraId="3191B73E" w14:textId="77777777" w:rsidR="00A91F28" w:rsidRPr="002328BA" w:rsidRDefault="00A91F28" w:rsidP="00A91F28">
      <w:pPr>
        <w:jc w:val="both"/>
        <w:rPr>
          <w:rFonts w:ascii="Tw Cen MT" w:hAnsi="Tw Cen MT"/>
          <w:sz w:val="22"/>
          <w:lang w:val="en-US"/>
        </w:rPr>
      </w:pPr>
      <w:r w:rsidRPr="002328BA">
        <w:rPr>
          <w:rFonts w:ascii="Tw Cen MT" w:hAnsi="Tw Cen MT"/>
          <w:sz w:val="22"/>
          <w:lang w:val="en-US"/>
        </w:rPr>
        <w:t>Mgr. Tomáš Dvorský, PhD.</w:t>
      </w:r>
    </w:p>
    <w:p w14:paraId="3E2F8D61" w14:textId="77777777" w:rsidR="00A91F28" w:rsidRPr="002328BA" w:rsidRDefault="00A91F28" w:rsidP="00A91F28">
      <w:pPr>
        <w:jc w:val="both"/>
        <w:rPr>
          <w:rFonts w:ascii="Tw Cen MT" w:hAnsi="Tw Cen MT"/>
          <w:sz w:val="22"/>
          <w:lang w:val="en-US"/>
        </w:rPr>
      </w:pPr>
      <w:r w:rsidRPr="002328BA">
        <w:rPr>
          <w:rFonts w:ascii="Tw Cen MT" w:hAnsi="Tw Cen MT"/>
          <w:sz w:val="22"/>
          <w:lang w:val="en-US"/>
        </w:rPr>
        <w:t>Mgr. Barbora Linhartová</w:t>
      </w:r>
    </w:p>
    <w:p w14:paraId="414FA37F" w14:textId="77777777" w:rsidR="00A91F28" w:rsidRPr="002328BA" w:rsidRDefault="00A91F28" w:rsidP="00A91F28">
      <w:pPr>
        <w:jc w:val="both"/>
        <w:rPr>
          <w:rFonts w:ascii="Tw Cen MT" w:hAnsi="Tw Cen MT"/>
          <w:sz w:val="22"/>
          <w:lang w:val="en-US"/>
        </w:rPr>
      </w:pPr>
      <w:r w:rsidRPr="002328BA">
        <w:rPr>
          <w:rFonts w:ascii="Tw Cen MT" w:hAnsi="Tw Cen MT"/>
          <w:sz w:val="22"/>
          <w:lang w:val="en-US"/>
        </w:rPr>
        <w:t>Mgr. Peter Dubóczi</w:t>
      </w:r>
    </w:p>
    <w:p w14:paraId="27401023" w14:textId="77777777" w:rsidR="00A91F28" w:rsidRPr="002328BA" w:rsidRDefault="00A91F28" w:rsidP="00A91F28">
      <w:pPr>
        <w:jc w:val="both"/>
        <w:rPr>
          <w:rFonts w:ascii="Tw Cen MT" w:hAnsi="Tw Cen MT"/>
          <w:sz w:val="22"/>
          <w:lang w:val="en-US"/>
        </w:rPr>
      </w:pPr>
      <w:r w:rsidRPr="002328BA">
        <w:rPr>
          <w:rFonts w:ascii="Tw Cen MT" w:hAnsi="Tw Cen MT"/>
          <w:sz w:val="22"/>
          <w:lang w:val="en-US"/>
        </w:rPr>
        <w:t>Mgr. Dávid Gajdoščík</w:t>
      </w:r>
    </w:p>
    <w:p w14:paraId="5FB7CFC0" w14:textId="77777777" w:rsidR="00A91F28" w:rsidRPr="002328BA" w:rsidRDefault="00A91F28" w:rsidP="00A91F28">
      <w:pPr>
        <w:jc w:val="both"/>
        <w:rPr>
          <w:rFonts w:ascii="Tw Cen MT" w:hAnsi="Tw Cen MT"/>
          <w:sz w:val="22"/>
          <w:lang w:val="en-US"/>
        </w:rPr>
      </w:pPr>
      <w:r w:rsidRPr="002328BA">
        <w:rPr>
          <w:rFonts w:ascii="Tw Cen MT" w:hAnsi="Tw Cen MT"/>
          <w:sz w:val="22"/>
          <w:lang w:val="en-US"/>
        </w:rPr>
        <w:t>Mgr. Michaela Ružičková</w:t>
      </w:r>
    </w:p>
    <w:p w14:paraId="29A9EC11" w14:textId="77777777" w:rsidR="00A91F28" w:rsidRPr="002328BA" w:rsidRDefault="00A91F28" w:rsidP="00A91F28">
      <w:pPr>
        <w:jc w:val="both"/>
        <w:rPr>
          <w:rFonts w:ascii="Tw Cen MT" w:hAnsi="Tw Cen MT"/>
          <w:sz w:val="22"/>
          <w:lang w:val="en-US"/>
        </w:rPr>
      </w:pPr>
      <w:r w:rsidRPr="002328BA">
        <w:rPr>
          <w:rFonts w:ascii="Tw Cen MT" w:hAnsi="Tw Cen MT"/>
          <w:sz w:val="22"/>
          <w:lang w:val="en-US"/>
        </w:rPr>
        <w:t>Mgr. Patrik Furik</w:t>
      </w:r>
    </w:p>
    <w:p w14:paraId="76D2108E" w14:textId="77777777" w:rsidR="00A91F28" w:rsidRPr="002328BA" w:rsidRDefault="00A91F28" w:rsidP="00A91F28">
      <w:pPr>
        <w:jc w:val="both"/>
        <w:rPr>
          <w:rFonts w:ascii="Tw Cen MT" w:hAnsi="Tw Cen MT"/>
          <w:sz w:val="22"/>
          <w:lang w:val="en-US"/>
        </w:rPr>
      </w:pPr>
      <w:r w:rsidRPr="002328BA">
        <w:rPr>
          <w:rFonts w:ascii="Tw Cen MT" w:hAnsi="Tw Cen MT"/>
          <w:sz w:val="22"/>
          <w:lang w:val="en-US"/>
        </w:rPr>
        <w:t>Mgr. Jana Gregová</w:t>
      </w:r>
    </w:p>
    <w:p w14:paraId="73D20341" w14:textId="77777777" w:rsidR="00A91F28" w:rsidRPr="002328BA" w:rsidRDefault="00A91F28" w:rsidP="00A91F28">
      <w:pPr>
        <w:jc w:val="both"/>
        <w:rPr>
          <w:rFonts w:ascii="Tw Cen MT" w:hAnsi="Tw Cen MT"/>
          <w:b/>
          <w:bCs/>
          <w:sz w:val="22"/>
          <w:lang w:val="en-US"/>
        </w:rPr>
      </w:pPr>
      <w:r w:rsidRPr="002328BA">
        <w:rPr>
          <w:rFonts w:ascii="Tw Cen MT" w:hAnsi="Tw Cen MT"/>
          <w:sz w:val="22"/>
          <w:lang w:val="en-US"/>
        </w:rPr>
        <w:t>PhDr. Lukáš Jakabovič, MBA</w:t>
      </w:r>
    </w:p>
    <w:p w14:paraId="5AD3D590" w14:textId="77777777" w:rsidR="00A91F28" w:rsidRPr="002328BA" w:rsidRDefault="00A91F28" w:rsidP="00A91F28">
      <w:pPr>
        <w:jc w:val="center"/>
        <w:rPr>
          <w:rFonts w:ascii="Tw Cen MT" w:hAnsi="Tw Cen MT"/>
          <w:b/>
          <w:bCs/>
          <w:sz w:val="22"/>
          <w:lang w:val="en-US"/>
        </w:rPr>
      </w:pPr>
    </w:p>
    <w:p w14:paraId="4CACCDE4" w14:textId="77777777" w:rsidR="00A91F28" w:rsidRPr="002328BA" w:rsidRDefault="00A91F28" w:rsidP="00A91F28">
      <w:pPr>
        <w:jc w:val="center"/>
        <w:rPr>
          <w:rFonts w:ascii="Tw Cen MT" w:hAnsi="Tw Cen MT"/>
          <w:b/>
          <w:bCs/>
          <w:sz w:val="22"/>
          <w:lang w:val="en-US"/>
        </w:rPr>
        <w:sectPr w:rsidR="00A91F28" w:rsidRPr="002328BA" w:rsidSect="00A91F28">
          <w:type w:val="continuous"/>
          <w:pgSz w:w="11906" w:h="16838"/>
          <w:pgMar w:top="1417" w:right="707" w:bottom="1417" w:left="1417" w:header="708" w:footer="522" w:gutter="0"/>
          <w:cols w:space="282"/>
          <w:docGrid w:linePitch="360"/>
        </w:sectPr>
      </w:pPr>
    </w:p>
    <w:p w14:paraId="0BB4E662" w14:textId="07BDF187" w:rsidR="00A91F28" w:rsidRPr="002328BA" w:rsidRDefault="00A91F28" w:rsidP="00A91F28">
      <w:pPr>
        <w:jc w:val="center"/>
        <w:rPr>
          <w:rFonts w:ascii="Tw Cen MT" w:hAnsi="Tw Cen MT"/>
          <w:b/>
          <w:bCs/>
          <w:sz w:val="22"/>
          <w:lang w:val="en-US"/>
        </w:rPr>
      </w:pPr>
      <w:r w:rsidRPr="002328BA">
        <w:rPr>
          <w:rFonts w:ascii="Tw Cen MT" w:hAnsi="Tw Cen MT"/>
          <w:b/>
          <w:bCs/>
          <w:sz w:val="22"/>
          <w:lang w:val="en-US"/>
        </w:rPr>
        <w:t>We are looking forward for your participation.</w:t>
      </w:r>
    </w:p>
    <w:p w14:paraId="2F999DA4" w14:textId="77777777" w:rsidR="00A91F28" w:rsidRPr="002328BA" w:rsidRDefault="00A91F28" w:rsidP="00A91F28">
      <w:pPr>
        <w:jc w:val="center"/>
        <w:rPr>
          <w:rFonts w:ascii="Tw Cen MT" w:hAnsi="Tw Cen MT"/>
          <w:b/>
          <w:bCs/>
          <w:sz w:val="22"/>
          <w:lang w:val="en-US"/>
        </w:rPr>
        <w:sectPr w:rsidR="00A91F28" w:rsidRPr="002328BA" w:rsidSect="00A91F28">
          <w:type w:val="continuous"/>
          <w:pgSz w:w="11906" w:h="16838"/>
          <w:pgMar w:top="1417" w:right="707" w:bottom="1417" w:left="1417" w:header="708" w:footer="522" w:gutter="0"/>
          <w:cols w:space="282"/>
          <w:docGrid w:linePitch="360"/>
        </w:sectPr>
      </w:pPr>
    </w:p>
    <w:p w14:paraId="35F6F4C0" w14:textId="1C637C05" w:rsidR="00A91F28" w:rsidRPr="002328BA" w:rsidRDefault="00A91F28" w:rsidP="00A91F28">
      <w:pPr>
        <w:jc w:val="center"/>
        <w:rPr>
          <w:rFonts w:ascii="Tw Cen MT" w:hAnsi="Tw Cen MT"/>
          <w:b/>
          <w:bCs/>
          <w:sz w:val="22"/>
          <w:lang w:val="en-US"/>
        </w:rPr>
      </w:pPr>
    </w:p>
    <w:p w14:paraId="0523C4CF" w14:textId="77777777" w:rsidR="00C546F3" w:rsidRPr="002328BA" w:rsidRDefault="00C546F3" w:rsidP="00A91F28">
      <w:pPr>
        <w:rPr>
          <w:rFonts w:ascii="Tw Cen MT" w:hAnsi="Tw Cen MT"/>
          <w:sz w:val="22"/>
          <w:lang w:val="en-US"/>
        </w:rPr>
      </w:pPr>
    </w:p>
    <w:sectPr w:rsidR="00C546F3" w:rsidRPr="002328BA" w:rsidSect="00A91F28">
      <w:type w:val="continuous"/>
      <w:pgSz w:w="11906" w:h="16838"/>
      <w:pgMar w:top="1417" w:right="707" w:bottom="1417" w:left="1417" w:header="708" w:footer="522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FE78" w14:textId="77777777" w:rsidR="00C138D5" w:rsidRDefault="00C138D5" w:rsidP="00E02789">
      <w:pPr>
        <w:spacing w:line="240" w:lineRule="auto"/>
      </w:pPr>
      <w:r>
        <w:separator/>
      </w:r>
    </w:p>
  </w:endnote>
  <w:endnote w:type="continuationSeparator" w:id="0">
    <w:p w14:paraId="685FA370" w14:textId="77777777" w:rsidR="00C138D5" w:rsidRDefault="00C138D5" w:rsidP="00E02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52D4" w14:textId="77777777" w:rsidR="00457891" w:rsidRPr="00457891" w:rsidRDefault="00457891" w:rsidP="00457891">
    <w:pPr>
      <w:pStyle w:val="Pta"/>
      <w:jc w:val="center"/>
      <w:rPr>
        <w:rFonts w:ascii="Tw Cen MT" w:hAnsi="Tw Cen MT"/>
        <w:sz w:val="18"/>
        <w:szCs w:val="16"/>
      </w:rPr>
    </w:pPr>
    <w:r w:rsidRPr="00457891">
      <w:rPr>
        <w:rFonts w:ascii="Tw Cen MT" w:hAnsi="Tw Cen MT"/>
        <w:sz w:val="18"/>
        <w:szCs w:val="16"/>
      </w:rPr>
      <w:t>KEGA 014UPJŠ-4/2020</w:t>
    </w:r>
  </w:p>
  <w:p w14:paraId="01A8CDD1" w14:textId="6DB0678F" w:rsidR="00C06E59" w:rsidRPr="00457891" w:rsidRDefault="00457891" w:rsidP="00457891">
    <w:pPr>
      <w:pStyle w:val="Pta"/>
      <w:jc w:val="center"/>
      <w:rPr>
        <w:rFonts w:ascii="Tw Cen MT" w:hAnsi="Tw Cen MT"/>
        <w:sz w:val="18"/>
        <w:szCs w:val="16"/>
      </w:rPr>
    </w:pPr>
    <w:r w:rsidRPr="00457891">
      <w:rPr>
        <w:rFonts w:ascii="Tw Cen MT" w:hAnsi="Tw Cen MT"/>
        <w:sz w:val="18"/>
        <w:szCs w:val="16"/>
      </w:rPr>
      <w:t>Inovatívny model vzdelávania vedúceho k aktívnemu občianstvu ako prevencii pred nárastom politického extrémizmu u študentov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69C73" w14:textId="77777777" w:rsidR="00C138D5" w:rsidRDefault="00C138D5" w:rsidP="00E02789">
      <w:pPr>
        <w:spacing w:line="240" w:lineRule="auto"/>
      </w:pPr>
      <w:r>
        <w:separator/>
      </w:r>
    </w:p>
  </w:footnote>
  <w:footnote w:type="continuationSeparator" w:id="0">
    <w:p w14:paraId="33D94C20" w14:textId="77777777" w:rsidR="00C138D5" w:rsidRDefault="00C138D5" w:rsidP="00E02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3C0B" w14:textId="3CBE134A" w:rsidR="008C32FD" w:rsidRDefault="008C32FD" w:rsidP="008C32FD">
    <w:pPr>
      <w:pStyle w:val="Hlavika"/>
    </w:pPr>
    <w:bookmarkStart w:id="0" w:name="_Hlk57547995"/>
    <w:r>
      <w:rPr>
        <w:noProof/>
        <w:lang w:eastAsia="sk-SK"/>
      </w:rPr>
      <w:drawing>
        <wp:inline distT="0" distB="0" distL="0" distR="0" wp14:anchorId="6EA86EA6" wp14:editId="50942BAE">
          <wp:extent cx="1422331" cy="589189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192" cy="599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1B2590F9" w14:textId="7C731B30" w:rsidR="00EE7FF8" w:rsidRDefault="00EE7FF8" w:rsidP="008C32FD">
    <w:pPr>
      <w:pStyle w:val="Hlavika"/>
    </w:pP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02424"/>
    <w:multiLevelType w:val="hybridMultilevel"/>
    <w:tmpl w:val="6ABADB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789"/>
    <w:rsid w:val="00057E23"/>
    <w:rsid w:val="00062765"/>
    <w:rsid w:val="00081E40"/>
    <w:rsid w:val="00083FFF"/>
    <w:rsid w:val="00094313"/>
    <w:rsid w:val="00104B9A"/>
    <w:rsid w:val="0013659C"/>
    <w:rsid w:val="00157839"/>
    <w:rsid w:val="001579CF"/>
    <w:rsid w:val="00163C76"/>
    <w:rsid w:val="0018786C"/>
    <w:rsid w:val="001E735F"/>
    <w:rsid w:val="00215FD6"/>
    <w:rsid w:val="00216A71"/>
    <w:rsid w:val="002310E8"/>
    <w:rsid w:val="002328BA"/>
    <w:rsid w:val="00235980"/>
    <w:rsid w:val="0024467A"/>
    <w:rsid w:val="00255D44"/>
    <w:rsid w:val="00257923"/>
    <w:rsid w:val="002936C5"/>
    <w:rsid w:val="002D183D"/>
    <w:rsid w:val="003016A4"/>
    <w:rsid w:val="003059F4"/>
    <w:rsid w:val="0031795E"/>
    <w:rsid w:val="003659AC"/>
    <w:rsid w:val="00373042"/>
    <w:rsid w:val="00384DF5"/>
    <w:rsid w:val="0039229F"/>
    <w:rsid w:val="003A4837"/>
    <w:rsid w:val="003C4E42"/>
    <w:rsid w:val="003D6105"/>
    <w:rsid w:val="00421157"/>
    <w:rsid w:val="00424F41"/>
    <w:rsid w:val="004276C9"/>
    <w:rsid w:val="00431B94"/>
    <w:rsid w:val="00457891"/>
    <w:rsid w:val="00463F3A"/>
    <w:rsid w:val="00467E01"/>
    <w:rsid w:val="00470759"/>
    <w:rsid w:val="0047360F"/>
    <w:rsid w:val="00475A65"/>
    <w:rsid w:val="004974DC"/>
    <w:rsid w:val="004B364E"/>
    <w:rsid w:val="004C539D"/>
    <w:rsid w:val="004E565F"/>
    <w:rsid w:val="004E7820"/>
    <w:rsid w:val="004F12AF"/>
    <w:rsid w:val="004F3030"/>
    <w:rsid w:val="005076A6"/>
    <w:rsid w:val="00525597"/>
    <w:rsid w:val="00527230"/>
    <w:rsid w:val="00551810"/>
    <w:rsid w:val="0055234C"/>
    <w:rsid w:val="0057441B"/>
    <w:rsid w:val="00584726"/>
    <w:rsid w:val="005A509A"/>
    <w:rsid w:val="005B2427"/>
    <w:rsid w:val="005B3455"/>
    <w:rsid w:val="005D7099"/>
    <w:rsid w:val="00603AF0"/>
    <w:rsid w:val="0065239A"/>
    <w:rsid w:val="00656BD8"/>
    <w:rsid w:val="006663B2"/>
    <w:rsid w:val="006730F2"/>
    <w:rsid w:val="00674BE2"/>
    <w:rsid w:val="006768FB"/>
    <w:rsid w:val="006A0E1E"/>
    <w:rsid w:val="006B1E3E"/>
    <w:rsid w:val="006D59B7"/>
    <w:rsid w:val="0070337E"/>
    <w:rsid w:val="00706776"/>
    <w:rsid w:val="0071367F"/>
    <w:rsid w:val="0071775B"/>
    <w:rsid w:val="007820AF"/>
    <w:rsid w:val="0078598D"/>
    <w:rsid w:val="007B5B6D"/>
    <w:rsid w:val="007D26EB"/>
    <w:rsid w:val="007E5CB3"/>
    <w:rsid w:val="00800FE8"/>
    <w:rsid w:val="008043D4"/>
    <w:rsid w:val="008449DB"/>
    <w:rsid w:val="0086738A"/>
    <w:rsid w:val="0087177C"/>
    <w:rsid w:val="00877FD5"/>
    <w:rsid w:val="008B2614"/>
    <w:rsid w:val="008C32FD"/>
    <w:rsid w:val="008C7808"/>
    <w:rsid w:val="008F2CBB"/>
    <w:rsid w:val="008F3C47"/>
    <w:rsid w:val="00906849"/>
    <w:rsid w:val="009179AF"/>
    <w:rsid w:val="00921FC8"/>
    <w:rsid w:val="009300E1"/>
    <w:rsid w:val="00942FED"/>
    <w:rsid w:val="00951C59"/>
    <w:rsid w:val="00964B4F"/>
    <w:rsid w:val="009861F0"/>
    <w:rsid w:val="009A14E0"/>
    <w:rsid w:val="009C053D"/>
    <w:rsid w:val="009C28DB"/>
    <w:rsid w:val="009D4E68"/>
    <w:rsid w:val="009F0CFC"/>
    <w:rsid w:val="009F1882"/>
    <w:rsid w:val="009F46C4"/>
    <w:rsid w:val="00A27641"/>
    <w:rsid w:val="00A30AAA"/>
    <w:rsid w:val="00A42902"/>
    <w:rsid w:val="00A567C0"/>
    <w:rsid w:val="00A80A8A"/>
    <w:rsid w:val="00A91F28"/>
    <w:rsid w:val="00AB085A"/>
    <w:rsid w:val="00AB54AC"/>
    <w:rsid w:val="00B11CA2"/>
    <w:rsid w:val="00B230EE"/>
    <w:rsid w:val="00B3126C"/>
    <w:rsid w:val="00B8743A"/>
    <w:rsid w:val="00B91BC1"/>
    <w:rsid w:val="00BB0BA3"/>
    <w:rsid w:val="00BB7E66"/>
    <w:rsid w:val="00BC7BB5"/>
    <w:rsid w:val="00BD4B5B"/>
    <w:rsid w:val="00BF0590"/>
    <w:rsid w:val="00C06E59"/>
    <w:rsid w:val="00C138D5"/>
    <w:rsid w:val="00C546F3"/>
    <w:rsid w:val="00C80A40"/>
    <w:rsid w:val="00CC07F0"/>
    <w:rsid w:val="00CD2185"/>
    <w:rsid w:val="00CE1A55"/>
    <w:rsid w:val="00CE1F65"/>
    <w:rsid w:val="00CF04A0"/>
    <w:rsid w:val="00CF24E7"/>
    <w:rsid w:val="00CF6763"/>
    <w:rsid w:val="00CF7C3E"/>
    <w:rsid w:val="00D13C85"/>
    <w:rsid w:val="00D35E4A"/>
    <w:rsid w:val="00D41DED"/>
    <w:rsid w:val="00D424E0"/>
    <w:rsid w:val="00D65776"/>
    <w:rsid w:val="00D95CAA"/>
    <w:rsid w:val="00DA1733"/>
    <w:rsid w:val="00DA5762"/>
    <w:rsid w:val="00DA73EB"/>
    <w:rsid w:val="00DF443D"/>
    <w:rsid w:val="00DF48DF"/>
    <w:rsid w:val="00E02789"/>
    <w:rsid w:val="00E155E5"/>
    <w:rsid w:val="00E15A0D"/>
    <w:rsid w:val="00E27F3B"/>
    <w:rsid w:val="00ED31C9"/>
    <w:rsid w:val="00EE00C2"/>
    <w:rsid w:val="00EE7FF8"/>
    <w:rsid w:val="00F172FA"/>
    <w:rsid w:val="00F23FEC"/>
    <w:rsid w:val="00F27023"/>
    <w:rsid w:val="00F55892"/>
    <w:rsid w:val="00F71D92"/>
    <w:rsid w:val="00F80C11"/>
    <w:rsid w:val="00F85951"/>
    <w:rsid w:val="00FA19DF"/>
    <w:rsid w:val="00FA7A0F"/>
    <w:rsid w:val="00FB1683"/>
    <w:rsid w:val="00FC4D09"/>
    <w:rsid w:val="00FD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22F9C"/>
  <w15:chartTrackingRefBased/>
  <w15:docId w15:val="{A0DC3CD5-331B-45DC-9223-BCABE02A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02789"/>
    <w:pPr>
      <w:spacing w:after="0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02789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2789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02789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2789"/>
    <w:rPr>
      <w:rFonts w:ascii="Times New Roman" w:hAnsi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163C76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C76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C32FD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A567C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567C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567C0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67C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67C0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67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67C0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CF04A0"/>
    <w:pPr>
      <w:spacing w:after="0" w:line="240" w:lineRule="auto"/>
    </w:pPr>
    <w:rPr>
      <w:rFonts w:ascii="Times New Roman" w:hAnsi="Times New Roman"/>
      <w:sz w:val="24"/>
    </w:rPr>
  </w:style>
  <w:style w:type="table" w:styleId="Obyajntabuka4">
    <w:name w:val="Plain Table 4"/>
    <w:basedOn w:val="Normlnatabuka"/>
    <w:uiPriority w:val="44"/>
    <w:rsid w:val="00F71D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ekzoznamu">
    <w:name w:val="List Paragraph"/>
    <w:basedOn w:val="Normlny"/>
    <w:uiPriority w:val="34"/>
    <w:qFormat/>
    <w:rsid w:val="008F2CBB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9A14E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703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fb.me/e/1LB5e5vL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app.sli.do/event/0yw1sgx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channel/UCqFzuUXG_VoqmVXQVuYIwHg?fbclid=IwAR0dE-3eAfgqUuBBEUqA0XAm1FPz4OmyjAj4sVxXwNuivvY-gmwe9s6zgC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politologiaUPJ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politologiaupjs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Dvorsky</dc:creator>
  <cp:keywords/>
  <dc:description/>
  <cp:lastModifiedBy>Mgr. Tomáš Dvorský PhD.</cp:lastModifiedBy>
  <cp:revision>70</cp:revision>
  <cp:lastPrinted>2021-09-27T15:47:00Z</cp:lastPrinted>
  <dcterms:created xsi:type="dcterms:W3CDTF">2020-09-04T08:22:00Z</dcterms:created>
  <dcterms:modified xsi:type="dcterms:W3CDTF">2021-09-27T15:55:00Z</dcterms:modified>
</cp:coreProperties>
</file>